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4DC42C" w14:textId="5FFFD8EC" w:rsidR="00750305" w:rsidRPr="00B00CD1" w:rsidRDefault="00750305" w:rsidP="00750305">
      <w:pPr>
        <w:spacing w:line="23" w:lineRule="atLeast"/>
        <w:contextualSpacing/>
        <w:jc w:val="center"/>
        <w:rPr>
          <w:szCs w:val="28"/>
        </w:rPr>
      </w:pPr>
      <w:r w:rsidRPr="00B00CD1">
        <w:rPr>
          <w:szCs w:val="28"/>
        </w:rPr>
        <w:t>Федеральное государственное образовательное бюджетное учреждение</w:t>
      </w:r>
    </w:p>
    <w:p w14:paraId="786B9FFA" w14:textId="77777777" w:rsidR="00750305" w:rsidRPr="00B00CD1" w:rsidRDefault="00750305" w:rsidP="00750305">
      <w:pPr>
        <w:spacing w:line="23" w:lineRule="atLeast"/>
        <w:contextualSpacing/>
        <w:jc w:val="center"/>
        <w:rPr>
          <w:szCs w:val="28"/>
        </w:rPr>
      </w:pPr>
      <w:r w:rsidRPr="00B00CD1">
        <w:rPr>
          <w:szCs w:val="28"/>
        </w:rPr>
        <w:t>высшего образования</w:t>
      </w:r>
    </w:p>
    <w:p w14:paraId="53E52B69" w14:textId="77777777" w:rsidR="00750305" w:rsidRPr="00B00CD1" w:rsidRDefault="00750305" w:rsidP="00750305">
      <w:pPr>
        <w:spacing w:line="23" w:lineRule="atLeast"/>
        <w:contextualSpacing/>
        <w:jc w:val="center"/>
        <w:rPr>
          <w:b/>
          <w:caps/>
          <w:szCs w:val="28"/>
        </w:rPr>
      </w:pPr>
      <w:r w:rsidRPr="00B00CD1">
        <w:rPr>
          <w:b/>
          <w:caps/>
          <w:szCs w:val="28"/>
        </w:rPr>
        <w:t xml:space="preserve">«ФинансоВЫЙ УНИВЕРСИТЕТ </w:t>
      </w:r>
    </w:p>
    <w:p w14:paraId="19BF4313" w14:textId="77777777" w:rsidR="00750305" w:rsidRPr="00B00CD1" w:rsidRDefault="00750305" w:rsidP="00750305">
      <w:pPr>
        <w:spacing w:line="23" w:lineRule="atLeast"/>
        <w:contextualSpacing/>
        <w:jc w:val="center"/>
        <w:rPr>
          <w:b/>
          <w:caps/>
          <w:szCs w:val="28"/>
        </w:rPr>
      </w:pPr>
      <w:r w:rsidRPr="00B00CD1">
        <w:rPr>
          <w:b/>
          <w:caps/>
          <w:szCs w:val="28"/>
        </w:rPr>
        <w:t>при Правительстве Российской Федерации»</w:t>
      </w:r>
    </w:p>
    <w:p w14:paraId="597CE0E7" w14:textId="77777777" w:rsidR="00750305" w:rsidRPr="00B00CD1" w:rsidRDefault="00750305" w:rsidP="00750305">
      <w:pPr>
        <w:spacing w:line="23" w:lineRule="atLeast"/>
        <w:contextualSpacing/>
        <w:jc w:val="center"/>
        <w:rPr>
          <w:b/>
          <w:szCs w:val="28"/>
        </w:rPr>
      </w:pPr>
      <w:r w:rsidRPr="00B00CD1">
        <w:rPr>
          <w:b/>
          <w:szCs w:val="28"/>
        </w:rPr>
        <w:t>(Финансовый университет)</w:t>
      </w:r>
    </w:p>
    <w:p w14:paraId="26CCF62E" w14:textId="77777777" w:rsidR="00750305" w:rsidRPr="00B00CD1" w:rsidRDefault="00750305" w:rsidP="00750305">
      <w:pPr>
        <w:spacing w:line="23" w:lineRule="atLeast"/>
        <w:contextualSpacing/>
        <w:jc w:val="center"/>
        <w:rPr>
          <w:b/>
          <w:szCs w:val="28"/>
        </w:rPr>
      </w:pPr>
    </w:p>
    <w:p w14:paraId="200D0AA5" w14:textId="77777777" w:rsidR="00605D3B" w:rsidRPr="00B00CD1" w:rsidRDefault="00605D3B" w:rsidP="00605D3B">
      <w:pPr>
        <w:ind w:left="-180" w:right="616" w:firstLine="360"/>
        <w:jc w:val="center"/>
        <w:rPr>
          <w:b/>
          <w:sz w:val="26"/>
          <w:szCs w:val="26"/>
        </w:rPr>
      </w:pPr>
      <w:r w:rsidRPr="00B00CD1">
        <w:rPr>
          <w:b/>
          <w:sz w:val="26"/>
          <w:szCs w:val="26"/>
        </w:rPr>
        <w:t>Департамент бизнес-информатики</w:t>
      </w:r>
    </w:p>
    <w:p w14:paraId="2F5E1DCE" w14:textId="77777777" w:rsidR="00605D3B" w:rsidRPr="00B00CD1" w:rsidRDefault="00605D3B" w:rsidP="00605D3B">
      <w:pPr>
        <w:jc w:val="center"/>
        <w:rPr>
          <w:b/>
          <w:iCs/>
          <w:sz w:val="26"/>
          <w:szCs w:val="26"/>
        </w:rPr>
      </w:pPr>
      <w:r w:rsidRPr="00B00CD1">
        <w:rPr>
          <w:b/>
          <w:iCs/>
          <w:sz w:val="26"/>
          <w:szCs w:val="26"/>
        </w:rPr>
        <w:t>Факультета информационных технологий и анализа больших данных</w:t>
      </w:r>
    </w:p>
    <w:p w14:paraId="48AA34B6" w14:textId="77777777" w:rsidR="00605D3B" w:rsidRPr="00B00CD1" w:rsidRDefault="00605D3B" w:rsidP="00605D3B">
      <w:pPr>
        <w:jc w:val="center"/>
        <w:rPr>
          <w:b/>
          <w:bCs/>
          <w:szCs w:val="28"/>
        </w:rPr>
      </w:pPr>
    </w:p>
    <w:tbl>
      <w:tblPr>
        <w:tblW w:w="26300" w:type="dxa"/>
        <w:tblInd w:w="-142" w:type="dxa"/>
        <w:tblLook w:val="01E0" w:firstRow="1" w:lastRow="1" w:firstColumn="1" w:lastColumn="1" w:noHBand="0" w:noVBand="0"/>
      </w:tblPr>
      <w:tblGrid>
        <w:gridCol w:w="4820"/>
        <w:gridCol w:w="6114"/>
        <w:gridCol w:w="4508"/>
        <w:gridCol w:w="5429"/>
        <w:gridCol w:w="5429"/>
      </w:tblGrid>
      <w:tr w:rsidR="00B00CD1" w:rsidRPr="00B00CD1" w14:paraId="3E5B1451" w14:textId="77777777" w:rsidTr="000103C3">
        <w:tc>
          <w:tcPr>
            <w:tcW w:w="4820" w:type="dxa"/>
            <w:hideMark/>
          </w:tcPr>
          <w:p w14:paraId="44B511E5" w14:textId="77777777" w:rsidR="00605D3B" w:rsidRPr="00626023" w:rsidRDefault="00605D3B" w:rsidP="00605D3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 w:val="28"/>
                <w:szCs w:val="28"/>
                <w:lang w:eastAsia="en-US"/>
              </w:rPr>
            </w:pPr>
            <w:r w:rsidRPr="00626023">
              <w:rPr>
                <w:bCs/>
                <w:caps/>
                <w:sz w:val="28"/>
                <w:szCs w:val="28"/>
                <w:lang w:eastAsia="en-US"/>
              </w:rPr>
              <w:t xml:space="preserve">СОГЛАСОВАНО                                                 </w:t>
            </w:r>
          </w:p>
          <w:p w14:paraId="717C479E" w14:textId="77777777" w:rsidR="00605D3B" w:rsidRPr="00626023" w:rsidRDefault="00605D3B" w:rsidP="00605D3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 w:val="28"/>
                <w:szCs w:val="28"/>
                <w:lang w:eastAsia="en-US"/>
              </w:rPr>
            </w:pPr>
            <w:r w:rsidRPr="00626023">
              <w:rPr>
                <w:sz w:val="28"/>
                <w:szCs w:val="28"/>
                <w:lang w:eastAsia="en-US"/>
              </w:rPr>
              <w:t xml:space="preserve">Председатель </w:t>
            </w:r>
          </w:p>
          <w:p w14:paraId="47D478E6" w14:textId="77777777" w:rsidR="00605D3B" w:rsidRPr="00626023" w:rsidRDefault="00605D3B" w:rsidP="00605D3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 w:val="28"/>
                <w:szCs w:val="28"/>
                <w:lang w:eastAsia="en-US"/>
              </w:rPr>
            </w:pPr>
            <w:r w:rsidRPr="00626023">
              <w:rPr>
                <w:sz w:val="28"/>
                <w:szCs w:val="28"/>
                <w:lang w:eastAsia="en-US"/>
              </w:rPr>
              <w:t>некоммерческой организации</w:t>
            </w:r>
          </w:p>
          <w:p w14:paraId="3D2EFD2D" w14:textId="77777777" w:rsidR="00605D3B" w:rsidRPr="00626023" w:rsidRDefault="00605D3B" w:rsidP="00605D3B">
            <w:pPr>
              <w:widowControl w:val="0"/>
              <w:tabs>
                <w:tab w:val="left" w:pos="0"/>
                <w:tab w:val="left" w:pos="4148"/>
              </w:tabs>
              <w:spacing w:line="276" w:lineRule="auto"/>
              <w:ind w:right="324" w:firstLine="37"/>
              <w:rPr>
                <w:sz w:val="28"/>
                <w:szCs w:val="28"/>
                <w:lang w:eastAsia="en-US"/>
              </w:rPr>
            </w:pPr>
            <w:r w:rsidRPr="00626023">
              <w:rPr>
                <w:sz w:val="28"/>
                <w:szCs w:val="28"/>
                <w:lang w:eastAsia="en-US"/>
              </w:rPr>
              <w:t>«Ассоциация крупнейших потребителей программного обеспечения и оборудования»</w:t>
            </w:r>
          </w:p>
          <w:p w14:paraId="4EB37738" w14:textId="77777777" w:rsidR="00605D3B" w:rsidRPr="00626023" w:rsidRDefault="00605D3B" w:rsidP="000103C3">
            <w:pPr>
              <w:widowControl w:val="0"/>
              <w:spacing w:line="276" w:lineRule="auto"/>
              <w:ind w:right="324"/>
              <w:rPr>
                <w:sz w:val="28"/>
                <w:szCs w:val="28"/>
                <w:lang w:eastAsia="en-US"/>
              </w:rPr>
            </w:pPr>
            <w:r w:rsidRPr="00626023">
              <w:rPr>
                <w:sz w:val="28"/>
                <w:szCs w:val="28"/>
                <w:lang w:eastAsia="en-US"/>
              </w:rPr>
              <w:t>_________________Р.Ю. Абдулина</w:t>
            </w:r>
          </w:p>
          <w:p w14:paraId="55F1914F" w14:textId="56500544" w:rsidR="00605D3B" w:rsidRPr="00626023" w:rsidRDefault="00090124" w:rsidP="000103C3">
            <w:pPr>
              <w:spacing w:line="276" w:lineRule="auto"/>
              <w:ind w:right="324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20.04.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090124">
              <w:rPr>
                <w:b/>
                <w:sz w:val="28"/>
                <w:szCs w:val="28"/>
                <w:lang w:eastAsia="en-US"/>
              </w:rPr>
              <w:t>2023</w:t>
            </w:r>
            <w:r w:rsidR="00605D3B" w:rsidRPr="00090124">
              <w:rPr>
                <w:b/>
                <w:sz w:val="28"/>
                <w:szCs w:val="28"/>
                <w:lang w:eastAsia="en-US"/>
              </w:rPr>
              <w:t xml:space="preserve"> г.</w:t>
            </w:r>
          </w:p>
          <w:p w14:paraId="2F60681B" w14:textId="77777777" w:rsidR="00605D3B" w:rsidRPr="00626023" w:rsidRDefault="00605D3B" w:rsidP="00605D3B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626023">
              <w:rPr>
                <w:sz w:val="28"/>
                <w:szCs w:val="28"/>
                <w:lang w:eastAsia="en-US"/>
              </w:rPr>
              <w:t xml:space="preserve">                                                         </w:t>
            </w:r>
          </w:p>
          <w:p w14:paraId="20869692" w14:textId="77777777" w:rsidR="00605D3B" w:rsidRPr="00626023" w:rsidRDefault="00605D3B" w:rsidP="00605D3B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14" w:type="dxa"/>
          </w:tcPr>
          <w:p w14:paraId="664B32CF" w14:textId="77777777" w:rsidR="00605D3B" w:rsidRPr="00626023" w:rsidRDefault="00605D3B" w:rsidP="00605D3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626023">
              <w:rPr>
                <w:bCs/>
                <w:caps/>
                <w:sz w:val="28"/>
                <w:szCs w:val="28"/>
                <w:lang w:eastAsia="en-US"/>
              </w:rPr>
              <w:t xml:space="preserve">        утверждаю</w:t>
            </w:r>
          </w:p>
          <w:p w14:paraId="6DE90BE2" w14:textId="77777777" w:rsidR="00605D3B" w:rsidRPr="00626023" w:rsidRDefault="00605D3B" w:rsidP="00605D3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626023">
              <w:rPr>
                <w:sz w:val="28"/>
                <w:szCs w:val="28"/>
                <w:lang w:eastAsia="en-US"/>
              </w:rPr>
              <w:t xml:space="preserve"> Проректор по учебной и</w:t>
            </w:r>
          </w:p>
          <w:p w14:paraId="2079D164" w14:textId="77777777" w:rsidR="00605D3B" w:rsidRPr="00626023" w:rsidRDefault="00605D3B" w:rsidP="00605D3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626023">
              <w:rPr>
                <w:sz w:val="28"/>
                <w:szCs w:val="28"/>
                <w:lang w:eastAsia="en-US"/>
              </w:rPr>
              <w:t xml:space="preserve"> методической работе </w:t>
            </w:r>
          </w:p>
          <w:p w14:paraId="7C62BF91" w14:textId="77777777" w:rsidR="00605D3B" w:rsidRPr="00626023" w:rsidRDefault="00605D3B" w:rsidP="00605D3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735C207F" w14:textId="77777777" w:rsidR="00605D3B" w:rsidRPr="00626023" w:rsidRDefault="00605D3B" w:rsidP="00605D3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26023">
              <w:rPr>
                <w:sz w:val="28"/>
                <w:szCs w:val="28"/>
                <w:lang w:eastAsia="en-US"/>
              </w:rPr>
              <w:t>______________ Е.А. Каменева</w:t>
            </w:r>
          </w:p>
          <w:p w14:paraId="3057AE09" w14:textId="380AB8F7" w:rsidR="00605D3B" w:rsidRPr="00626023" w:rsidRDefault="00090124" w:rsidP="00605D3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21.04.</w:t>
            </w:r>
            <w:r w:rsidR="00605D3B" w:rsidRPr="00626023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605D3B" w:rsidRPr="00090124">
              <w:rPr>
                <w:b/>
                <w:sz w:val="28"/>
                <w:szCs w:val="28"/>
                <w:lang w:eastAsia="en-US"/>
              </w:rPr>
              <w:t>2023 г.</w:t>
            </w:r>
          </w:p>
          <w:p w14:paraId="2EBC5986" w14:textId="77777777" w:rsidR="00605D3B" w:rsidRPr="00626023" w:rsidRDefault="00605D3B" w:rsidP="00605D3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14:paraId="0AC343BF" w14:textId="77777777" w:rsidR="00605D3B" w:rsidRPr="00626023" w:rsidRDefault="00605D3B" w:rsidP="00605D3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00AB69B" w14:textId="77777777" w:rsidR="00605D3B" w:rsidRPr="00626023" w:rsidRDefault="00605D3B" w:rsidP="00605D3B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508" w:type="dxa"/>
          </w:tcPr>
          <w:p w14:paraId="360BFEF9" w14:textId="77777777" w:rsidR="00605D3B" w:rsidRPr="00B00CD1" w:rsidRDefault="00605D3B" w:rsidP="00605D3B">
            <w:pPr>
              <w:pStyle w:val="a8"/>
              <w:spacing w:before="161" w:line="256" w:lineRule="auto"/>
              <w:ind w:right="979"/>
              <w:rPr>
                <w:lang w:eastAsia="en-US"/>
              </w:rPr>
            </w:pPr>
          </w:p>
        </w:tc>
        <w:tc>
          <w:tcPr>
            <w:tcW w:w="5429" w:type="dxa"/>
          </w:tcPr>
          <w:p w14:paraId="054165D0" w14:textId="77777777" w:rsidR="00605D3B" w:rsidRPr="00B00CD1" w:rsidRDefault="00605D3B" w:rsidP="00605D3B">
            <w:pPr>
              <w:pStyle w:val="a8"/>
              <w:spacing w:before="161" w:line="256" w:lineRule="auto"/>
              <w:ind w:right="979"/>
              <w:rPr>
                <w:b/>
                <w:lang w:eastAsia="en-US"/>
              </w:rPr>
            </w:pPr>
          </w:p>
        </w:tc>
        <w:tc>
          <w:tcPr>
            <w:tcW w:w="5429" w:type="dxa"/>
          </w:tcPr>
          <w:p w14:paraId="38EB8506" w14:textId="77777777" w:rsidR="00605D3B" w:rsidRPr="00B00CD1" w:rsidRDefault="00605D3B" w:rsidP="00605D3B">
            <w:pPr>
              <w:pStyle w:val="a8"/>
              <w:spacing w:before="161" w:line="256" w:lineRule="auto"/>
              <w:ind w:right="34"/>
              <w:rPr>
                <w:b/>
                <w:lang w:eastAsia="en-US"/>
              </w:rPr>
            </w:pPr>
          </w:p>
        </w:tc>
      </w:tr>
    </w:tbl>
    <w:p w14:paraId="472738CC" w14:textId="77777777" w:rsidR="006C5BD7" w:rsidRPr="00B00CD1" w:rsidRDefault="006C5BD7" w:rsidP="00750305">
      <w:pPr>
        <w:spacing w:line="23" w:lineRule="atLeast"/>
        <w:contextualSpacing/>
        <w:jc w:val="center"/>
        <w:rPr>
          <w:b/>
          <w:szCs w:val="28"/>
        </w:rPr>
      </w:pPr>
    </w:p>
    <w:p w14:paraId="46BACDFD" w14:textId="77777777" w:rsidR="006C5BD7" w:rsidRPr="00B00CD1" w:rsidRDefault="006C5BD7" w:rsidP="00750305">
      <w:pPr>
        <w:spacing w:line="23" w:lineRule="atLeast"/>
        <w:contextualSpacing/>
        <w:jc w:val="center"/>
        <w:rPr>
          <w:b/>
          <w:sz w:val="32"/>
          <w:szCs w:val="32"/>
        </w:rPr>
      </w:pPr>
      <w:r w:rsidRPr="00B00CD1">
        <w:rPr>
          <w:b/>
          <w:sz w:val="32"/>
          <w:szCs w:val="32"/>
        </w:rPr>
        <w:t>Ал</w:t>
      </w:r>
      <w:r w:rsidR="00281566" w:rsidRPr="00B00CD1">
        <w:rPr>
          <w:b/>
          <w:sz w:val="32"/>
          <w:szCs w:val="32"/>
        </w:rPr>
        <w:t>мазов А.А.</w:t>
      </w:r>
    </w:p>
    <w:p w14:paraId="077D41A0" w14:textId="77777777" w:rsidR="007B2010" w:rsidRPr="00B00CD1" w:rsidRDefault="007B2010" w:rsidP="002834D4">
      <w:pPr>
        <w:jc w:val="center"/>
        <w:rPr>
          <w:b/>
          <w:sz w:val="36"/>
          <w:szCs w:val="28"/>
        </w:rPr>
      </w:pPr>
      <w:r w:rsidRPr="00B00CD1">
        <w:rPr>
          <w:b/>
          <w:sz w:val="36"/>
          <w:szCs w:val="28"/>
        </w:rPr>
        <w:t>Основы управления информационными</w:t>
      </w:r>
    </w:p>
    <w:p w14:paraId="6B4B3B03" w14:textId="77777777" w:rsidR="00E528EA" w:rsidRPr="00B00CD1" w:rsidRDefault="007B2010" w:rsidP="002834D4">
      <w:pPr>
        <w:jc w:val="center"/>
        <w:rPr>
          <w:b/>
          <w:sz w:val="36"/>
          <w:szCs w:val="28"/>
        </w:rPr>
      </w:pPr>
      <w:r w:rsidRPr="00B00CD1">
        <w:rPr>
          <w:b/>
          <w:sz w:val="36"/>
          <w:szCs w:val="28"/>
        </w:rPr>
        <w:t xml:space="preserve"> технологиями</w:t>
      </w:r>
    </w:p>
    <w:p w14:paraId="4023E284" w14:textId="77777777" w:rsidR="00E528EA" w:rsidRPr="00B00CD1" w:rsidRDefault="00E528EA" w:rsidP="00E528EA">
      <w:pPr>
        <w:jc w:val="center"/>
        <w:rPr>
          <w:b/>
          <w:szCs w:val="28"/>
        </w:rPr>
      </w:pPr>
    </w:p>
    <w:p w14:paraId="3BB5C8AE" w14:textId="77777777" w:rsidR="00992993" w:rsidRPr="00B00CD1" w:rsidRDefault="00992993" w:rsidP="002834D4">
      <w:pPr>
        <w:widowControl w:val="0"/>
        <w:autoSpaceDE w:val="0"/>
        <w:autoSpaceDN w:val="0"/>
        <w:adjustRightInd w:val="0"/>
        <w:jc w:val="center"/>
      </w:pPr>
      <w:r w:rsidRPr="00B00CD1">
        <w:rPr>
          <w:b/>
          <w:bCs/>
          <w:szCs w:val="28"/>
        </w:rPr>
        <w:t>Рабочая программа дисциплины</w:t>
      </w:r>
    </w:p>
    <w:p w14:paraId="47E0962C" w14:textId="77777777" w:rsidR="00992993" w:rsidRPr="00B00CD1" w:rsidRDefault="00992993" w:rsidP="00992993">
      <w:pPr>
        <w:widowControl w:val="0"/>
        <w:autoSpaceDE w:val="0"/>
        <w:autoSpaceDN w:val="0"/>
        <w:adjustRightInd w:val="0"/>
      </w:pPr>
    </w:p>
    <w:p w14:paraId="0DEE0375" w14:textId="77777777" w:rsidR="00992993" w:rsidRPr="00825AF1" w:rsidRDefault="00992993" w:rsidP="002834D4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_Hlk531201939"/>
      <w:r w:rsidRPr="00825AF1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7F076170" w14:textId="77777777" w:rsidR="00992993" w:rsidRPr="00825AF1" w:rsidRDefault="00992993" w:rsidP="002834D4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25AF1">
        <w:rPr>
          <w:sz w:val="28"/>
          <w:szCs w:val="28"/>
        </w:rPr>
        <w:t>38.03.05 «Бизнес-информатика»,</w:t>
      </w:r>
    </w:p>
    <w:p w14:paraId="5931FFE5" w14:textId="77777777" w:rsidR="00281566" w:rsidRPr="00825AF1" w:rsidRDefault="00281566" w:rsidP="002834D4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25AF1">
        <w:rPr>
          <w:sz w:val="28"/>
          <w:szCs w:val="28"/>
        </w:rPr>
        <w:t>ОП «Цифровая трансформация управления бизнесом»</w:t>
      </w:r>
    </w:p>
    <w:p w14:paraId="6E32D7EB" w14:textId="77777777" w:rsidR="00992993" w:rsidRPr="00825AF1" w:rsidRDefault="00992993" w:rsidP="002834D4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25AF1">
        <w:rPr>
          <w:sz w:val="28"/>
          <w:szCs w:val="28"/>
        </w:rPr>
        <w:t>профиль: «ИТ-менеджмент в бизнесе»</w:t>
      </w:r>
    </w:p>
    <w:bookmarkEnd w:id="1"/>
    <w:p w14:paraId="2F924982" w14:textId="5DDF11A6" w:rsidR="00992993" w:rsidRDefault="00992993" w:rsidP="002834D4">
      <w:pPr>
        <w:widowControl w:val="0"/>
        <w:overflowPunct w:val="0"/>
        <w:autoSpaceDE w:val="0"/>
        <w:autoSpaceDN w:val="0"/>
        <w:adjustRightInd w:val="0"/>
        <w:jc w:val="center"/>
        <w:rPr>
          <w:szCs w:val="28"/>
        </w:rPr>
      </w:pPr>
    </w:p>
    <w:p w14:paraId="51B4EA97" w14:textId="77777777" w:rsidR="00825AF1" w:rsidRPr="00B00CD1" w:rsidRDefault="00825AF1" w:rsidP="002834D4">
      <w:pPr>
        <w:widowControl w:val="0"/>
        <w:overflowPunct w:val="0"/>
        <w:autoSpaceDE w:val="0"/>
        <w:autoSpaceDN w:val="0"/>
        <w:adjustRightInd w:val="0"/>
        <w:jc w:val="center"/>
        <w:rPr>
          <w:szCs w:val="28"/>
        </w:rPr>
      </w:pPr>
    </w:p>
    <w:p w14:paraId="1A1AD2E0" w14:textId="77777777" w:rsidR="000103C3" w:rsidRPr="00B00CD1" w:rsidRDefault="000103C3" w:rsidP="002834D4">
      <w:pPr>
        <w:jc w:val="center"/>
        <w:rPr>
          <w:i/>
          <w:iCs/>
          <w:sz w:val="26"/>
          <w:szCs w:val="26"/>
        </w:rPr>
      </w:pPr>
      <w:r w:rsidRPr="00B00CD1"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12189C44" w14:textId="77777777" w:rsidR="000103C3" w:rsidRPr="00B00CD1" w:rsidRDefault="000103C3" w:rsidP="002834D4">
      <w:pPr>
        <w:jc w:val="center"/>
        <w:rPr>
          <w:i/>
          <w:iCs/>
          <w:sz w:val="26"/>
          <w:szCs w:val="26"/>
        </w:rPr>
      </w:pPr>
      <w:r w:rsidRPr="00B00CD1">
        <w:rPr>
          <w:i/>
          <w:iCs/>
          <w:sz w:val="26"/>
          <w:szCs w:val="26"/>
        </w:rPr>
        <w:t>технологий и анализа больших данных</w:t>
      </w:r>
    </w:p>
    <w:p w14:paraId="552F9BB8" w14:textId="77777777" w:rsidR="000103C3" w:rsidRPr="00B00CD1" w:rsidRDefault="000103C3" w:rsidP="002834D4">
      <w:pPr>
        <w:jc w:val="center"/>
        <w:rPr>
          <w:i/>
          <w:iCs/>
          <w:sz w:val="26"/>
          <w:szCs w:val="26"/>
        </w:rPr>
      </w:pPr>
      <w:r w:rsidRPr="00B00CD1">
        <w:rPr>
          <w:i/>
          <w:iCs/>
          <w:sz w:val="26"/>
          <w:szCs w:val="26"/>
        </w:rPr>
        <w:t>(протокол № 31 от 18.04.2023 г.)</w:t>
      </w:r>
    </w:p>
    <w:p w14:paraId="1E75B278" w14:textId="77777777" w:rsidR="000103C3" w:rsidRPr="00B00CD1" w:rsidRDefault="000103C3" w:rsidP="002834D4">
      <w:pPr>
        <w:jc w:val="center"/>
        <w:rPr>
          <w:i/>
          <w:iCs/>
          <w:sz w:val="26"/>
          <w:szCs w:val="26"/>
        </w:rPr>
      </w:pPr>
    </w:p>
    <w:p w14:paraId="244C6A28" w14:textId="77777777" w:rsidR="000103C3" w:rsidRPr="00B00CD1" w:rsidRDefault="000103C3" w:rsidP="002834D4">
      <w:pPr>
        <w:jc w:val="center"/>
        <w:rPr>
          <w:i/>
          <w:iCs/>
          <w:sz w:val="26"/>
          <w:szCs w:val="26"/>
        </w:rPr>
      </w:pPr>
      <w:r w:rsidRPr="00B00CD1"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22913BBA" w14:textId="77777777" w:rsidR="000103C3" w:rsidRPr="00B00CD1" w:rsidRDefault="000103C3" w:rsidP="002834D4">
      <w:pPr>
        <w:jc w:val="center"/>
        <w:rPr>
          <w:i/>
          <w:iCs/>
          <w:sz w:val="26"/>
          <w:szCs w:val="26"/>
        </w:rPr>
      </w:pPr>
      <w:r w:rsidRPr="00B00CD1">
        <w:rPr>
          <w:i/>
          <w:iCs/>
          <w:sz w:val="26"/>
          <w:szCs w:val="26"/>
        </w:rPr>
        <w:t>(протокол № 7 от 28.03.2023 г.)</w:t>
      </w:r>
    </w:p>
    <w:p w14:paraId="38AD1514" w14:textId="77777777" w:rsidR="00992993" w:rsidRPr="00B00CD1" w:rsidRDefault="00992993" w:rsidP="00992993">
      <w:pPr>
        <w:widowControl w:val="0"/>
        <w:autoSpaceDE w:val="0"/>
        <w:autoSpaceDN w:val="0"/>
        <w:adjustRightInd w:val="0"/>
      </w:pPr>
    </w:p>
    <w:p w14:paraId="630E772E" w14:textId="77777777" w:rsidR="00750305" w:rsidRPr="00B00CD1" w:rsidRDefault="00750305" w:rsidP="00750305">
      <w:pPr>
        <w:tabs>
          <w:tab w:val="left" w:pos="5409"/>
        </w:tabs>
        <w:spacing w:line="23" w:lineRule="atLeast"/>
        <w:contextualSpacing/>
        <w:rPr>
          <w:szCs w:val="28"/>
        </w:rPr>
      </w:pPr>
      <w:r w:rsidRPr="00B00CD1">
        <w:rPr>
          <w:szCs w:val="28"/>
        </w:rPr>
        <w:tab/>
      </w:r>
    </w:p>
    <w:p w14:paraId="3CFF1486" w14:textId="77777777" w:rsidR="00992993" w:rsidRPr="00B00CD1" w:rsidRDefault="00992993" w:rsidP="00750305">
      <w:pPr>
        <w:spacing w:line="23" w:lineRule="atLeast"/>
        <w:contextualSpacing/>
        <w:jc w:val="center"/>
        <w:rPr>
          <w:b/>
          <w:szCs w:val="28"/>
        </w:rPr>
      </w:pPr>
    </w:p>
    <w:p w14:paraId="20C33957" w14:textId="77777777" w:rsidR="00750305" w:rsidRPr="00B00CD1" w:rsidRDefault="00750305" w:rsidP="00750305">
      <w:pPr>
        <w:spacing w:line="23" w:lineRule="atLeast"/>
        <w:contextualSpacing/>
        <w:jc w:val="center"/>
        <w:rPr>
          <w:b/>
          <w:szCs w:val="28"/>
        </w:rPr>
      </w:pPr>
    </w:p>
    <w:p w14:paraId="7C7B7E37" w14:textId="77777777" w:rsidR="00750305" w:rsidRPr="00825AF1" w:rsidRDefault="00351EF0" w:rsidP="00750305">
      <w:pPr>
        <w:spacing w:line="23" w:lineRule="atLeast"/>
        <w:contextualSpacing/>
        <w:jc w:val="center"/>
        <w:rPr>
          <w:b/>
          <w:sz w:val="28"/>
          <w:szCs w:val="28"/>
        </w:rPr>
      </w:pPr>
      <w:r w:rsidRPr="00825AF1">
        <w:rPr>
          <w:b/>
          <w:sz w:val="28"/>
          <w:szCs w:val="28"/>
        </w:rPr>
        <w:t>Москва 20</w:t>
      </w:r>
      <w:r w:rsidR="000103C3" w:rsidRPr="00825AF1">
        <w:rPr>
          <w:b/>
          <w:sz w:val="28"/>
          <w:szCs w:val="28"/>
        </w:rPr>
        <w:t>23</w:t>
      </w:r>
    </w:p>
    <w:p w14:paraId="28A60C5A" w14:textId="77777777" w:rsidR="000103C3" w:rsidRPr="00B00CD1" w:rsidRDefault="00750305" w:rsidP="000103C3">
      <w:pPr>
        <w:keepNext/>
        <w:jc w:val="center"/>
        <w:rPr>
          <w:b/>
          <w:i/>
          <w:sz w:val="32"/>
          <w:szCs w:val="32"/>
        </w:rPr>
      </w:pPr>
      <w:r w:rsidRPr="00B00CD1">
        <w:rPr>
          <w:b/>
          <w:szCs w:val="28"/>
        </w:rPr>
        <w:br w:type="page"/>
      </w:r>
      <w:bookmarkStart w:id="2" w:name="_Toc422910073"/>
      <w:bookmarkStart w:id="3" w:name="_Toc437179415"/>
      <w:bookmarkStart w:id="4" w:name="_Toc484974940"/>
      <w:r w:rsidR="000103C3" w:rsidRPr="00B00CD1">
        <w:rPr>
          <w:b/>
          <w:i/>
          <w:sz w:val="32"/>
          <w:szCs w:val="32"/>
        </w:rPr>
        <w:lastRenderedPageBreak/>
        <w:t>Содержание</w:t>
      </w:r>
    </w:p>
    <w:p w14:paraId="0534A2A7" w14:textId="77777777" w:rsidR="000103C3" w:rsidRPr="00B00CD1" w:rsidRDefault="000103C3" w:rsidP="000103C3">
      <w:pPr>
        <w:autoSpaceDE w:val="0"/>
        <w:autoSpaceDN w:val="0"/>
        <w:adjustRightInd w:val="0"/>
        <w:ind w:left="204"/>
        <w:jc w:val="center"/>
        <w:rPr>
          <w:b/>
          <w:bCs/>
          <w:szCs w:val="28"/>
        </w:rPr>
      </w:pPr>
    </w:p>
    <w:tbl>
      <w:tblPr>
        <w:tblStyle w:val="13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B00CD1" w:rsidRPr="00B00CD1" w14:paraId="049CD553" w14:textId="77777777" w:rsidTr="00D5485B">
        <w:tc>
          <w:tcPr>
            <w:tcW w:w="606" w:type="dxa"/>
          </w:tcPr>
          <w:p w14:paraId="4F509EDC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8183" w:type="dxa"/>
          </w:tcPr>
          <w:p w14:paraId="62EB2E9E" w14:textId="77777777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</w:tcPr>
          <w:p w14:paraId="73685549" w14:textId="090AEFF9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B00CD1" w:rsidRPr="00B00CD1" w14:paraId="35378786" w14:textId="77777777" w:rsidTr="00D5485B">
        <w:tc>
          <w:tcPr>
            <w:tcW w:w="606" w:type="dxa"/>
          </w:tcPr>
          <w:p w14:paraId="0FB071C0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8183" w:type="dxa"/>
          </w:tcPr>
          <w:p w14:paraId="7F0886BF" w14:textId="496A23FF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</w:t>
            </w:r>
            <w:r w:rsidR="00F12065">
              <w:rPr>
                <w:rFonts w:ascii="Times New Roman" w:eastAsia="Times New Roman" w:hAnsi="Times New Roman"/>
              </w:rPr>
              <w:t>…</w:t>
            </w:r>
            <w:r w:rsidRPr="00B00CD1">
              <w:rPr>
                <w:rFonts w:ascii="Times New Roman" w:eastAsia="Times New Roman" w:hAnsi="Times New Roman"/>
              </w:rPr>
              <w:t>….</w:t>
            </w:r>
          </w:p>
        </w:tc>
        <w:tc>
          <w:tcPr>
            <w:tcW w:w="616" w:type="dxa"/>
          </w:tcPr>
          <w:p w14:paraId="05264FD7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9D1A7B9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6B1C3C05" w14:textId="562FFC00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B00CD1" w:rsidRPr="00B00CD1" w14:paraId="5CBD77D7" w14:textId="77777777" w:rsidTr="00D5485B">
        <w:tc>
          <w:tcPr>
            <w:tcW w:w="606" w:type="dxa"/>
          </w:tcPr>
          <w:p w14:paraId="2E56F553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8183" w:type="dxa"/>
          </w:tcPr>
          <w:p w14:paraId="590E3C3B" w14:textId="77777777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</w:tcPr>
          <w:p w14:paraId="12297D6D" w14:textId="6AB0F8A9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</w:tr>
      <w:tr w:rsidR="00B00CD1" w:rsidRPr="00B00CD1" w14:paraId="1AB80867" w14:textId="77777777" w:rsidTr="00D5485B">
        <w:tc>
          <w:tcPr>
            <w:tcW w:w="606" w:type="dxa"/>
          </w:tcPr>
          <w:p w14:paraId="6BAB6A9D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8183" w:type="dxa"/>
          </w:tcPr>
          <w:p w14:paraId="2A25FE60" w14:textId="065691AD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</w:t>
            </w:r>
            <w:r w:rsidR="00F12065">
              <w:rPr>
                <w:rFonts w:ascii="Times New Roman" w:eastAsia="Times New Roman" w:hAnsi="Times New Roman"/>
              </w:rPr>
              <w:t>…………….</w:t>
            </w:r>
            <w:r w:rsidRPr="00B00CD1">
              <w:rPr>
                <w:rFonts w:ascii="Times New Roman" w:eastAsia="Times New Roman" w:hAnsi="Times New Roman"/>
              </w:rPr>
              <w:t>..</w:t>
            </w:r>
          </w:p>
        </w:tc>
        <w:tc>
          <w:tcPr>
            <w:tcW w:w="616" w:type="dxa"/>
          </w:tcPr>
          <w:p w14:paraId="0E9C6DBD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22A9C5E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57BD782C" w14:textId="682FD3C7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B00CD1" w:rsidRPr="00B00CD1" w14:paraId="5A2294CE" w14:textId="77777777" w:rsidTr="00D5485B">
        <w:tc>
          <w:tcPr>
            <w:tcW w:w="606" w:type="dxa"/>
          </w:tcPr>
          <w:p w14:paraId="212717C9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8183" w:type="dxa"/>
          </w:tcPr>
          <w:p w14:paraId="73C82E9E" w14:textId="77A4F555" w:rsidR="000103C3" w:rsidRPr="00B00CD1" w:rsidRDefault="000103C3" w:rsidP="00F1206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</w:t>
            </w:r>
            <w:r w:rsidR="00F12065">
              <w:rPr>
                <w:rFonts w:ascii="Times New Roman" w:eastAsia="Times New Roman" w:hAnsi="Times New Roman"/>
              </w:rPr>
              <w:t>анятий………………………………………………………………………………..</w:t>
            </w:r>
          </w:p>
        </w:tc>
        <w:tc>
          <w:tcPr>
            <w:tcW w:w="616" w:type="dxa"/>
          </w:tcPr>
          <w:p w14:paraId="61B150DE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6A783D05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1C9E9FF" w14:textId="5370768B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5</w:t>
            </w:r>
          </w:p>
        </w:tc>
      </w:tr>
      <w:tr w:rsidR="00B00CD1" w:rsidRPr="00B00CD1" w14:paraId="4002A04A" w14:textId="77777777" w:rsidTr="00D5485B">
        <w:tc>
          <w:tcPr>
            <w:tcW w:w="606" w:type="dxa"/>
          </w:tcPr>
          <w:p w14:paraId="7BB39360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5.1.</w:t>
            </w:r>
          </w:p>
        </w:tc>
        <w:tc>
          <w:tcPr>
            <w:tcW w:w="8183" w:type="dxa"/>
          </w:tcPr>
          <w:p w14:paraId="3329C356" w14:textId="75ADB01E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Содержание дисциплины…………………………………………</w:t>
            </w:r>
            <w:r w:rsidR="00F12065">
              <w:rPr>
                <w:rFonts w:ascii="Times New Roman" w:eastAsia="Times New Roman" w:hAnsi="Times New Roman"/>
              </w:rPr>
              <w:t>.</w:t>
            </w:r>
            <w:r w:rsidRPr="00B00CD1">
              <w:rPr>
                <w:rFonts w:ascii="Times New Roman" w:eastAsia="Times New Roman" w:hAnsi="Times New Roman"/>
              </w:rPr>
              <w:t>……………....</w:t>
            </w:r>
          </w:p>
        </w:tc>
        <w:tc>
          <w:tcPr>
            <w:tcW w:w="616" w:type="dxa"/>
          </w:tcPr>
          <w:p w14:paraId="64377EA6" w14:textId="1045DB62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5</w:t>
            </w:r>
          </w:p>
        </w:tc>
      </w:tr>
      <w:tr w:rsidR="00B00CD1" w:rsidRPr="00B00CD1" w14:paraId="0E96B935" w14:textId="77777777" w:rsidTr="00D5485B">
        <w:tc>
          <w:tcPr>
            <w:tcW w:w="606" w:type="dxa"/>
          </w:tcPr>
          <w:p w14:paraId="3FCC05A2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5.2.</w:t>
            </w:r>
          </w:p>
        </w:tc>
        <w:tc>
          <w:tcPr>
            <w:tcW w:w="8183" w:type="dxa"/>
          </w:tcPr>
          <w:p w14:paraId="1100EE06" w14:textId="46E0C52E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Учебно-тематический план…………………………………………</w:t>
            </w:r>
            <w:r w:rsidR="00F12065">
              <w:rPr>
                <w:rFonts w:ascii="Times New Roman" w:eastAsia="Times New Roman" w:hAnsi="Times New Roman"/>
              </w:rPr>
              <w:t>.</w:t>
            </w:r>
            <w:r w:rsidRPr="00B00CD1">
              <w:rPr>
                <w:rFonts w:ascii="Times New Roman" w:eastAsia="Times New Roman" w:hAnsi="Times New Roman"/>
              </w:rPr>
              <w:t>…………….</w:t>
            </w:r>
          </w:p>
        </w:tc>
        <w:tc>
          <w:tcPr>
            <w:tcW w:w="616" w:type="dxa"/>
          </w:tcPr>
          <w:p w14:paraId="6BB80B4F" w14:textId="6BE0FA58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7</w:t>
            </w:r>
          </w:p>
        </w:tc>
      </w:tr>
      <w:tr w:rsidR="00B00CD1" w:rsidRPr="00B00CD1" w14:paraId="2746AAF7" w14:textId="77777777" w:rsidTr="00D5485B">
        <w:tc>
          <w:tcPr>
            <w:tcW w:w="606" w:type="dxa"/>
          </w:tcPr>
          <w:p w14:paraId="474BE21F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5.3.</w:t>
            </w:r>
          </w:p>
        </w:tc>
        <w:tc>
          <w:tcPr>
            <w:tcW w:w="8183" w:type="dxa"/>
          </w:tcPr>
          <w:p w14:paraId="452E9E1F" w14:textId="519CD728" w:rsidR="000103C3" w:rsidRPr="00B00CD1" w:rsidRDefault="000103C3" w:rsidP="00F1206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Содержание семинаров, практических занятий…………………</w:t>
            </w:r>
            <w:r w:rsidR="00F12065">
              <w:rPr>
                <w:rFonts w:ascii="Times New Roman" w:eastAsia="Times New Roman" w:hAnsi="Times New Roman"/>
              </w:rPr>
              <w:t>.</w:t>
            </w:r>
            <w:r w:rsidRPr="00B00CD1">
              <w:rPr>
                <w:rFonts w:ascii="Times New Roman" w:eastAsia="Times New Roman" w:hAnsi="Times New Roman"/>
              </w:rPr>
              <w:t>…………....</w:t>
            </w:r>
          </w:p>
        </w:tc>
        <w:tc>
          <w:tcPr>
            <w:tcW w:w="616" w:type="dxa"/>
          </w:tcPr>
          <w:p w14:paraId="2874E374" w14:textId="236FBE4A" w:rsidR="000103C3" w:rsidRPr="00F12065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</w:tr>
      <w:tr w:rsidR="00B00CD1" w:rsidRPr="00B00CD1" w14:paraId="441C0463" w14:textId="77777777" w:rsidTr="00D5485B">
        <w:tc>
          <w:tcPr>
            <w:tcW w:w="606" w:type="dxa"/>
          </w:tcPr>
          <w:p w14:paraId="5D1986B1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8183" w:type="dxa"/>
          </w:tcPr>
          <w:p w14:paraId="375120A6" w14:textId="77777777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3E5E4CCF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42B56622" w14:textId="5CBA56A9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</w:tr>
      <w:tr w:rsidR="00B00CD1" w:rsidRPr="00B00CD1" w14:paraId="678B396C" w14:textId="77777777" w:rsidTr="00D5485B">
        <w:tc>
          <w:tcPr>
            <w:tcW w:w="606" w:type="dxa"/>
          </w:tcPr>
          <w:p w14:paraId="01E1223C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6.1.</w:t>
            </w:r>
          </w:p>
        </w:tc>
        <w:tc>
          <w:tcPr>
            <w:tcW w:w="8183" w:type="dxa"/>
          </w:tcPr>
          <w:p w14:paraId="34EB0A3A" w14:textId="77777777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616" w:type="dxa"/>
          </w:tcPr>
          <w:p w14:paraId="37F40FEA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913615F" w14:textId="569C0E68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</w:tr>
      <w:tr w:rsidR="00B00CD1" w:rsidRPr="00B00CD1" w14:paraId="3183C9B3" w14:textId="77777777" w:rsidTr="00D5485B">
        <w:tc>
          <w:tcPr>
            <w:tcW w:w="606" w:type="dxa"/>
          </w:tcPr>
          <w:p w14:paraId="6326E21D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6.2.</w:t>
            </w:r>
          </w:p>
        </w:tc>
        <w:tc>
          <w:tcPr>
            <w:tcW w:w="8183" w:type="dxa"/>
          </w:tcPr>
          <w:p w14:paraId="65BD525E" w14:textId="77777777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2B0DC634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4A797B80" w14:textId="0207C526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  <w:lang w:val="en-US"/>
              </w:rPr>
              <w:t>1</w:t>
            </w:r>
            <w:r w:rsidR="00F12065">
              <w:rPr>
                <w:rFonts w:ascii="Times New Roman" w:eastAsia="Times New Roman" w:hAnsi="Times New Roman"/>
                <w:lang w:val="en-US"/>
              </w:rPr>
              <w:t>1</w:t>
            </w:r>
          </w:p>
        </w:tc>
      </w:tr>
      <w:tr w:rsidR="00B00CD1" w:rsidRPr="00B00CD1" w14:paraId="6CF37C7E" w14:textId="77777777" w:rsidTr="00D5485B">
        <w:trPr>
          <w:trHeight w:val="451"/>
        </w:trPr>
        <w:tc>
          <w:tcPr>
            <w:tcW w:w="606" w:type="dxa"/>
          </w:tcPr>
          <w:p w14:paraId="27DD9698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8183" w:type="dxa"/>
          </w:tcPr>
          <w:p w14:paraId="7AE71264" w14:textId="24058D58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Фонд оценочных средств для проведения промежуточной аттестации обучающихся по дисциплине………………………………………………..…</w:t>
            </w:r>
            <w:r w:rsidR="00F12065">
              <w:rPr>
                <w:rFonts w:ascii="Times New Roman" w:eastAsia="Times New Roman" w:hAnsi="Times New Roman"/>
              </w:rPr>
              <w:t>…..</w:t>
            </w:r>
            <w:r w:rsidRPr="00B00CD1">
              <w:rPr>
                <w:rFonts w:ascii="Times New Roman" w:eastAsia="Times New Roman" w:hAnsi="Times New Roman"/>
              </w:rPr>
              <w:t>…</w:t>
            </w:r>
          </w:p>
        </w:tc>
        <w:tc>
          <w:tcPr>
            <w:tcW w:w="616" w:type="dxa"/>
          </w:tcPr>
          <w:p w14:paraId="0DB989FB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1EF1B35" w14:textId="1353A05E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  <w:lang w:val="en-US"/>
              </w:rPr>
              <w:t>1</w:t>
            </w:r>
            <w:r w:rsidR="00F12065">
              <w:rPr>
                <w:rFonts w:ascii="Times New Roman" w:eastAsia="Times New Roman" w:hAnsi="Times New Roman"/>
                <w:lang w:val="en-US"/>
              </w:rPr>
              <w:t>2</w:t>
            </w:r>
          </w:p>
        </w:tc>
      </w:tr>
      <w:tr w:rsidR="00B00CD1" w:rsidRPr="00B00CD1" w14:paraId="41DE6863" w14:textId="77777777" w:rsidTr="00D5485B">
        <w:tc>
          <w:tcPr>
            <w:tcW w:w="606" w:type="dxa"/>
          </w:tcPr>
          <w:p w14:paraId="53FBEF79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8.</w:t>
            </w:r>
          </w:p>
        </w:tc>
        <w:tc>
          <w:tcPr>
            <w:tcW w:w="8183" w:type="dxa"/>
          </w:tcPr>
          <w:p w14:paraId="031EDEFC" w14:textId="176BCCBB" w:rsidR="000103C3" w:rsidRPr="00B00CD1" w:rsidRDefault="000103C3" w:rsidP="00F1206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Перечень основной и дополнительной учебной литературы, необходимой для освоения дисциплины………………………………………………………..</w:t>
            </w:r>
          </w:p>
        </w:tc>
        <w:tc>
          <w:tcPr>
            <w:tcW w:w="616" w:type="dxa"/>
          </w:tcPr>
          <w:p w14:paraId="525D1DD9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594EDF6E" w14:textId="3A428090" w:rsidR="000103C3" w:rsidRPr="00B00CD1" w:rsidRDefault="000103C3" w:rsidP="00F12065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 w:rsidRPr="00B00CD1">
              <w:rPr>
                <w:rFonts w:ascii="Times New Roman" w:eastAsia="Times New Roman" w:hAnsi="Times New Roman"/>
              </w:rPr>
              <w:t>1</w:t>
            </w:r>
            <w:r w:rsidR="00F12065">
              <w:rPr>
                <w:rFonts w:ascii="Times New Roman" w:eastAsia="Times New Roman" w:hAnsi="Times New Roman"/>
              </w:rPr>
              <w:t>6</w:t>
            </w:r>
          </w:p>
        </w:tc>
      </w:tr>
      <w:tr w:rsidR="00B00CD1" w:rsidRPr="00B00CD1" w14:paraId="5CD71354" w14:textId="77777777" w:rsidTr="00D5485B">
        <w:tc>
          <w:tcPr>
            <w:tcW w:w="606" w:type="dxa"/>
          </w:tcPr>
          <w:p w14:paraId="0C576740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9.</w:t>
            </w:r>
          </w:p>
        </w:tc>
        <w:tc>
          <w:tcPr>
            <w:tcW w:w="8183" w:type="dxa"/>
          </w:tcPr>
          <w:p w14:paraId="1020A818" w14:textId="2B67465E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Перечень ресурсов информационно-телекоммуникационной сети «Интернет», необходимых для освоения дисциплины…………………….…</w:t>
            </w:r>
            <w:r w:rsidR="00F12065">
              <w:rPr>
                <w:rFonts w:ascii="Times New Roman" w:eastAsia="Times New Roman" w:hAnsi="Times New Roman"/>
              </w:rPr>
              <w:t>………</w:t>
            </w:r>
            <w:r w:rsidRPr="00B00CD1">
              <w:rPr>
                <w:rFonts w:ascii="Times New Roman" w:eastAsia="Times New Roman" w:hAnsi="Times New Roman"/>
              </w:rPr>
              <w:t>…</w:t>
            </w:r>
          </w:p>
        </w:tc>
        <w:tc>
          <w:tcPr>
            <w:tcW w:w="616" w:type="dxa"/>
          </w:tcPr>
          <w:p w14:paraId="4FDD49C7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776445CF" w14:textId="4CE54BB4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</w:tr>
      <w:tr w:rsidR="00B00CD1" w:rsidRPr="00B00CD1" w14:paraId="1AD24DF0" w14:textId="77777777" w:rsidTr="00D5485B">
        <w:tc>
          <w:tcPr>
            <w:tcW w:w="606" w:type="dxa"/>
          </w:tcPr>
          <w:p w14:paraId="420D648B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10.</w:t>
            </w:r>
          </w:p>
        </w:tc>
        <w:tc>
          <w:tcPr>
            <w:tcW w:w="8183" w:type="dxa"/>
          </w:tcPr>
          <w:p w14:paraId="16D6F8F9" w14:textId="5D71EC64" w:rsidR="000103C3" w:rsidRPr="00B00CD1" w:rsidRDefault="000103C3" w:rsidP="00F1206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Методические указания для обучающихся по освоению дисци</w:t>
            </w:r>
            <w:r w:rsidR="00F12065">
              <w:rPr>
                <w:rFonts w:ascii="Times New Roman" w:eastAsia="Times New Roman" w:hAnsi="Times New Roman"/>
              </w:rPr>
              <w:t>плины…………………………………………………………………..………</w:t>
            </w:r>
            <w:r w:rsidRPr="00B00CD1">
              <w:rPr>
                <w:rFonts w:ascii="Times New Roman" w:eastAsia="Times New Roman" w:hAnsi="Times New Roman"/>
              </w:rPr>
              <w:t>….</w:t>
            </w:r>
          </w:p>
        </w:tc>
        <w:tc>
          <w:tcPr>
            <w:tcW w:w="616" w:type="dxa"/>
          </w:tcPr>
          <w:p w14:paraId="501A1F14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15272C11" w14:textId="37B5BDD9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</w:tr>
      <w:tr w:rsidR="00B00CD1" w:rsidRPr="00B00CD1" w14:paraId="0B086C59" w14:textId="77777777" w:rsidTr="00D5485B">
        <w:tc>
          <w:tcPr>
            <w:tcW w:w="606" w:type="dxa"/>
          </w:tcPr>
          <w:p w14:paraId="1104A7CA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11.</w:t>
            </w:r>
          </w:p>
        </w:tc>
        <w:tc>
          <w:tcPr>
            <w:tcW w:w="8183" w:type="dxa"/>
          </w:tcPr>
          <w:p w14:paraId="7AA59B50" w14:textId="40C000FF" w:rsidR="000103C3" w:rsidRPr="00B00CD1" w:rsidRDefault="000103C3" w:rsidP="00F1206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</w:t>
            </w:r>
            <w:r w:rsidR="00F12065">
              <w:rPr>
                <w:rFonts w:ascii="Times New Roman" w:eastAsia="Times New Roman" w:hAnsi="Times New Roman"/>
              </w:rPr>
              <w:t xml:space="preserve"> и информационных справочных сис</w:t>
            </w:r>
            <w:r w:rsidRPr="00B00CD1">
              <w:rPr>
                <w:rFonts w:ascii="Times New Roman" w:eastAsia="Times New Roman" w:hAnsi="Times New Roman"/>
              </w:rPr>
              <w:t>тем……….</w:t>
            </w:r>
          </w:p>
        </w:tc>
        <w:tc>
          <w:tcPr>
            <w:tcW w:w="616" w:type="dxa"/>
          </w:tcPr>
          <w:p w14:paraId="3E444F56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09C597C9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7C5CB13D" w14:textId="0124D351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</w:tr>
      <w:tr w:rsidR="000103C3" w:rsidRPr="00B00CD1" w14:paraId="7EDFB15E" w14:textId="77777777" w:rsidTr="00D5485B">
        <w:tc>
          <w:tcPr>
            <w:tcW w:w="606" w:type="dxa"/>
          </w:tcPr>
          <w:p w14:paraId="5D31371F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12.</w:t>
            </w:r>
          </w:p>
        </w:tc>
        <w:tc>
          <w:tcPr>
            <w:tcW w:w="8183" w:type="dxa"/>
          </w:tcPr>
          <w:p w14:paraId="441C8138" w14:textId="77777777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14961CD6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5DDCE8E6" w14:textId="5DE3394B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</w:tbl>
    <w:p w14:paraId="66A45FFA" w14:textId="77777777" w:rsidR="000103C3" w:rsidRPr="00B00CD1" w:rsidRDefault="000103C3" w:rsidP="000103C3">
      <w:pPr>
        <w:rPr>
          <w:noProof/>
        </w:rPr>
      </w:pPr>
    </w:p>
    <w:p w14:paraId="4B02EB56" w14:textId="77777777" w:rsidR="006C5BD7" w:rsidRPr="00B00CD1" w:rsidRDefault="000103C3" w:rsidP="000103C3">
      <w:pPr>
        <w:jc w:val="center"/>
        <w:rPr>
          <w:szCs w:val="28"/>
        </w:rPr>
      </w:pPr>
      <w:r w:rsidRPr="00B00CD1">
        <w:rPr>
          <w:noProof/>
        </w:rPr>
        <w:br w:type="column"/>
      </w:r>
    </w:p>
    <w:p w14:paraId="4A0B2333" w14:textId="77777777" w:rsidR="0076265A" w:rsidRPr="00B00CD1" w:rsidRDefault="0076265A" w:rsidP="005661BB">
      <w:pPr>
        <w:pStyle w:val="1"/>
        <w:spacing w:before="0" w:after="0"/>
        <w:rPr>
          <w:rStyle w:val="FontStyle428"/>
          <w:b/>
          <w:bCs/>
          <w:sz w:val="28"/>
          <w:szCs w:val="28"/>
        </w:rPr>
      </w:pPr>
      <w:r w:rsidRPr="00B00CD1">
        <w:rPr>
          <w:rFonts w:ascii="Times New Roman" w:hAnsi="Times New Roman" w:cs="Times New Roman"/>
          <w:sz w:val="28"/>
          <w:szCs w:val="28"/>
        </w:rPr>
        <w:t xml:space="preserve">1. </w:t>
      </w:r>
      <w:r w:rsidRPr="00B00CD1">
        <w:rPr>
          <w:rStyle w:val="FontStyle428"/>
          <w:b/>
          <w:bCs/>
          <w:sz w:val="28"/>
          <w:szCs w:val="28"/>
        </w:rPr>
        <w:t>Наименование дисциплины</w:t>
      </w:r>
      <w:bookmarkEnd w:id="2"/>
      <w:bookmarkEnd w:id="3"/>
      <w:bookmarkEnd w:id="4"/>
    </w:p>
    <w:p w14:paraId="28523704" w14:textId="77777777" w:rsidR="0076265A" w:rsidRPr="00B00CD1" w:rsidRDefault="0076265A" w:rsidP="005661BB">
      <w:pPr>
        <w:pStyle w:val="Style6"/>
        <w:spacing w:after="0" w:line="240" w:lineRule="auto"/>
        <w:jc w:val="both"/>
        <w:rPr>
          <w:rStyle w:val="FontStyle428"/>
          <w:b w:val="0"/>
          <w:sz w:val="28"/>
          <w:szCs w:val="28"/>
        </w:rPr>
      </w:pPr>
      <w:r w:rsidRPr="00B00CD1">
        <w:rPr>
          <w:rStyle w:val="FontStyle428"/>
          <w:b w:val="0"/>
          <w:sz w:val="28"/>
          <w:szCs w:val="28"/>
        </w:rPr>
        <w:t>«</w:t>
      </w:r>
      <w:r w:rsidR="00A851A8" w:rsidRPr="00B00CD1">
        <w:rPr>
          <w:rStyle w:val="FontStyle428"/>
          <w:b w:val="0"/>
          <w:sz w:val="28"/>
          <w:szCs w:val="28"/>
        </w:rPr>
        <w:t>Основы</w:t>
      </w:r>
      <w:r w:rsidR="00E528EA" w:rsidRPr="00B00CD1">
        <w:rPr>
          <w:rStyle w:val="FontStyle428"/>
          <w:b w:val="0"/>
          <w:sz w:val="28"/>
          <w:szCs w:val="28"/>
        </w:rPr>
        <w:t xml:space="preserve"> управления </w:t>
      </w:r>
      <w:r w:rsidR="00A851A8" w:rsidRPr="00B00CD1">
        <w:rPr>
          <w:rStyle w:val="FontStyle428"/>
          <w:b w:val="0"/>
          <w:sz w:val="28"/>
          <w:szCs w:val="28"/>
        </w:rPr>
        <w:t>информационными технологиями</w:t>
      </w:r>
      <w:r w:rsidRPr="00B00CD1">
        <w:rPr>
          <w:rStyle w:val="FontStyle428"/>
          <w:b w:val="0"/>
          <w:sz w:val="28"/>
          <w:szCs w:val="28"/>
        </w:rPr>
        <w:t>»</w:t>
      </w:r>
      <w:r w:rsidR="005661BB" w:rsidRPr="00B00CD1">
        <w:rPr>
          <w:rStyle w:val="FontStyle428"/>
          <w:b w:val="0"/>
          <w:sz w:val="28"/>
          <w:szCs w:val="28"/>
        </w:rPr>
        <w:t>.</w:t>
      </w:r>
    </w:p>
    <w:p w14:paraId="751565F9" w14:textId="77777777" w:rsidR="005661BB" w:rsidRPr="00B00CD1" w:rsidRDefault="005661BB" w:rsidP="005661BB">
      <w:pPr>
        <w:pStyle w:val="Style6"/>
        <w:spacing w:after="0" w:line="240" w:lineRule="auto"/>
        <w:jc w:val="both"/>
        <w:rPr>
          <w:rStyle w:val="FontStyle428"/>
          <w:b w:val="0"/>
          <w:i/>
          <w:sz w:val="28"/>
          <w:szCs w:val="28"/>
        </w:rPr>
      </w:pPr>
    </w:p>
    <w:p w14:paraId="50F5F346" w14:textId="77777777" w:rsidR="00D943FB" w:rsidRPr="00B00CD1" w:rsidRDefault="00D943FB" w:rsidP="0060772F">
      <w:pPr>
        <w:pStyle w:val="1"/>
        <w:spacing w:before="0" w:after="0"/>
        <w:jc w:val="both"/>
        <w:rPr>
          <w:rStyle w:val="FontStyle428"/>
          <w:b/>
          <w:bCs/>
          <w:sz w:val="28"/>
          <w:szCs w:val="28"/>
        </w:rPr>
      </w:pPr>
      <w:bookmarkStart w:id="5" w:name="_Toc422910074"/>
      <w:bookmarkStart w:id="6" w:name="_Toc437179416"/>
      <w:bookmarkStart w:id="7" w:name="_Toc484974941"/>
      <w:r w:rsidRPr="00B00CD1">
        <w:rPr>
          <w:rStyle w:val="FontStyle428"/>
          <w:b/>
          <w:bCs/>
          <w:sz w:val="28"/>
          <w:szCs w:val="28"/>
        </w:rPr>
        <w:t>2. Перечень планируемых результатов обучения по дисциплине, соотнесенных с планируемыми результатами освоения образовательной программы</w:t>
      </w:r>
      <w:bookmarkEnd w:id="5"/>
      <w:bookmarkEnd w:id="6"/>
      <w:bookmarkEnd w:id="7"/>
    </w:p>
    <w:p w14:paraId="06829AFA" w14:textId="53133BA2" w:rsidR="00D943FB" w:rsidRPr="00B00CD1" w:rsidRDefault="00D943FB" w:rsidP="00992993">
      <w:pPr>
        <w:pStyle w:val="Style37"/>
        <w:spacing w:after="0" w:line="240" w:lineRule="auto"/>
        <w:jc w:val="both"/>
        <w:rPr>
          <w:rStyle w:val="FontStyle429"/>
          <w:sz w:val="28"/>
          <w:szCs w:val="28"/>
        </w:rPr>
      </w:pPr>
      <w:bookmarkStart w:id="8" w:name="_Toc386398691"/>
      <w:r w:rsidRPr="00B00CD1"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5B80146D" w14:textId="6D831329" w:rsidR="00670A80" w:rsidRPr="00B00CD1" w:rsidRDefault="00670A80" w:rsidP="00670A80">
      <w:pPr>
        <w:pStyle w:val="Style37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  <w:r w:rsidRPr="00B00CD1">
        <w:rPr>
          <w:rStyle w:val="FontStyle429"/>
          <w:sz w:val="28"/>
          <w:szCs w:val="28"/>
        </w:rPr>
        <w:t>Таблица 1</w:t>
      </w:r>
    </w:p>
    <w:tbl>
      <w:tblPr>
        <w:tblStyle w:val="af1"/>
        <w:tblW w:w="9918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268"/>
        <w:gridCol w:w="4820"/>
      </w:tblGrid>
      <w:tr w:rsidR="00B00CD1" w:rsidRPr="00B00CD1" w14:paraId="28C3CAC4" w14:textId="77777777" w:rsidTr="00082A2E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29EB" w14:textId="77777777" w:rsidR="00082A2E" w:rsidRPr="00B00CD1" w:rsidRDefault="00082A2E" w:rsidP="002834D4">
            <w:pPr>
              <w:tabs>
                <w:tab w:val="left" w:pos="540"/>
              </w:tabs>
              <w:jc w:val="center"/>
              <w:rPr>
                <w:b/>
                <w:szCs w:val="28"/>
                <w:lang w:eastAsia="en-US"/>
              </w:rPr>
            </w:pPr>
            <w:r w:rsidRPr="00B00CD1">
              <w:rPr>
                <w:b/>
                <w:szCs w:val="28"/>
                <w:lang w:eastAsia="en-US"/>
              </w:rPr>
              <w:t>Код компе-</w:t>
            </w:r>
            <w:proofErr w:type="spellStart"/>
            <w:r w:rsidRPr="00B00CD1">
              <w:rPr>
                <w:b/>
                <w:szCs w:val="28"/>
                <w:lang w:eastAsia="en-US"/>
              </w:rPr>
              <w:t>тен</w:t>
            </w:r>
            <w:proofErr w:type="spellEnd"/>
            <w:r w:rsidRPr="00B00CD1">
              <w:rPr>
                <w:b/>
                <w:szCs w:val="28"/>
                <w:lang w:eastAsia="en-US"/>
              </w:rPr>
              <w:t>-</w:t>
            </w:r>
            <w:proofErr w:type="spellStart"/>
            <w:r w:rsidRPr="00B00CD1">
              <w:rPr>
                <w:b/>
                <w:szCs w:val="28"/>
                <w:lang w:eastAsia="en-US"/>
              </w:rPr>
              <w:t>ции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D8B1" w14:textId="77777777" w:rsidR="00082A2E" w:rsidRPr="00B00CD1" w:rsidRDefault="00082A2E" w:rsidP="00082A2E">
            <w:pPr>
              <w:tabs>
                <w:tab w:val="left" w:pos="540"/>
              </w:tabs>
              <w:rPr>
                <w:b/>
                <w:szCs w:val="28"/>
                <w:lang w:eastAsia="en-US"/>
              </w:rPr>
            </w:pPr>
            <w:r w:rsidRPr="00B00CD1">
              <w:rPr>
                <w:b/>
                <w:szCs w:val="28"/>
                <w:lang w:eastAsia="en-US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6BA3E" w14:textId="77777777" w:rsidR="00082A2E" w:rsidRPr="00B00CD1" w:rsidRDefault="00082A2E" w:rsidP="00082A2E">
            <w:pPr>
              <w:tabs>
                <w:tab w:val="left" w:pos="540"/>
              </w:tabs>
              <w:rPr>
                <w:b/>
                <w:szCs w:val="28"/>
                <w:lang w:eastAsia="en-US"/>
              </w:rPr>
            </w:pPr>
            <w:r w:rsidRPr="00B00CD1">
              <w:rPr>
                <w:b/>
                <w:szCs w:val="28"/>
                <w:lang w:eastAsia="en-US"/>
              </w:rPr>
              <w:t>Индикаторы достижения компетенции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C25B" w14:textId="77777777" w:rsidR="00082A2E" w:rsidRPr="00B00CD1" w:rsidRDefault="00082A2E" w:rsidP="00082A2E">
            <w:pPr>
              <w:tabs>
                <w:tab w:val="left" w:pos="540"/>
              </w:tabs>
              <w:rPr>
                <w:b/>
                <w:szCs w:val="28"/>
                <w:lang w:eastAsia="en-US"/>
              </w:rPr>
            </w:pPr>
            <w:r w:rsidRPr="00B00CD1">
              <w:rPr>
                <w:b/>
                <w:szCs w:val="28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00CD1" w:rsidRPr="00B00CD1" w14:paraId="2B4CC386" w14:textId="77777777" w:rsidTr="004157EB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29A0" w14:textId="7A4F5FBD" w:rsidR="00082A2E" w:rsidRPr="00B00CD1" w:rsidRDefault="00082A2E" w:rsidP="002834D4">
            <w:pPr>
              <w:tabs>
                <w:tab w:val="left" w:pos="540"/>
              </w:tabs>
              <w:jc w:val="center"/>
              <w:rPr>
                <w:b/>
                <w:szCs w:val="28"/>
                <w:lang w:eastAsia="en-US"/>
              </w:rPr>
            </w:pPr>
            <w:r w:rsidRPr="00B00CD1">
              <w:rPr>
                <w:b/>
                <w:szCs w:val="28"/>
              </w:rPr>
              <w:t>ПКН-8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0411" w14:textId="77777777" w:rsidR="00082A2E" w:rsidRDefault="00082A2E" w:rsidP="00082A2E">
            <w:pPr>
              <w:tabs>
                <w:tab w:val="left" w:pos="540"/>
              </w:tabs>
              <w:rPr>
                <w:szCs w:val="28"/>
              </w:rPr>
            </w:pPr>
            <w:r w:rsidRPr="00B00CD1">
              <w:rPr>
                <w:szCs w:val="28"/>
              </w:rPr>
              <w:t xml:space="preserve">Способность анализировать состояние ИТ-отрасли и обеспечивать поддержку инноваций и организационных изменений с использованием ИТ </w:t>
            </w:r>
          </w:p>
          <w:p w14:paraId="7A827FD4" w14:textId="77777777" w:rsidR="00ED260E" w:rsidRDefault="00ED260E" w:rsidP="00082A2E">
            <w:pPr>
              <w:tabs>
                <w:tab w:val="left" w:pos="540"/>
              </w:tabs>
              <w:rPr>
                <w:szCs w:val="28"/>
              </w:rPr>
            </w:pPr>
          </w:p>
          <w:p w14:paraId="2DFBCBD9" w14:textId="612F9C0D" w:rsidR="00ED260E" w:rsidRPr="00B00CD1" w:rsidRDefault="00ED260E" w:rsidP="00082A2E">
            <w:pPr>
              <w:tabs>
                <w:tab w:val="left" w:pos="540"/>
              </w:tabs>
              <w:rPr>
                <w:b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DC07" w14:textId="77777777" w:rsidR="00082A2E" w:rsidRPr="00B00CD1" w:rsidRDefault="00082A2E" w:rsidP="00B00CD1">
            <w:pPr>
              <w:tabs>
                <w:tab w:val="left" w:pos="540"/>
              </w:tabs>
              <w:rPr>
                <w:szCs w:val="28"/>
              </w:rPr>
            </w:pPr>
            <w:r w:rsidRPr="00B00CD1">
              <w:rPr>
                <w:szCs w:val="28"/>
              </w:rPr>
              <w:t xml:space="preserve">1.Проводит анализ литературы для поиска способов и методов применения информационных технологий в бизнесе и государственном управлении.  </w:t>
            </w:r>
          </w:p>
          <w:p w14:paraId="2FC80CD0" w14:textId="77777777" w:rsidR="00082A2E" w:rsidRPr="00B00CD1" w:rsidRDefault="00082A2E" w:rsidP="00B00CD1">
            <w:pPr>
              <w:tabs>
                <w:tab w:val="left" w:pos="540"/>
              </w:tabs>
              <w:rPr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CC50" w14:textId="77777777" w:rsidR="00082A2E" w:rsidRPr="00B00CD1" w:rsidRDefault="00082A2E" w:rsidP="00082A2E">
            <w:pPr>
              <w:rPr>
                <w:b/>
                <w:szCs w:val="28"/>
              </w:rPr>
            </w:pPr>
            <w:r w:rsidRPr="00B00CD1">
              <w:rPr>
                <w:b/>
                <w:szCs w:val="28"/>
              </w:rPr>
              <w:t xml:space="preserve">Знать: </w:t>
            </w:r>
          </w:p>
          <w:p w14:paraId="6F08F5BF" w14:textId="77777777" w:rsidR="00082A2E" w:rsidRPr="00B00CD1" w:rsidRDefault="00082A2E" w:rsidP="00082A2E">
            <w:pPr>
              <w:rPr>
                <w:bCs/>
                <w:szCs w:val="28"/>
              </w:rPr>
            </w:pPr>
            <w:r w:rsidRPr="00B00CD1">
              <w:rPr>
                <w:bCs/>
                <w:szCs w:val="28"/>
              </w:rPr>
              <w:t>- модель архитектуры предприятий;</w:t>
            </w:r>
          </w:p>
          <w:p w14:paraId="45C894AD" w14:textId="77777777" w:rsidR="00082A2E" w:rsidRPr="00B00CD1" w:rsidRDefault="00082A2E" w:rsidP="00082A2E">
            <w:pPr>
              <w:rPr>
                <w:bCs/>
                <w:szCs w:val="28"/>
              </w:rPr>
            </w:pPr>
            <w:r w:rsidRPr="00B00CD1">
              <w:rPr>
                <w:bCs/>
                <w:szCs w:val="28"/>
              </w:rPr>
              <w:t>- модели управления информационной безопасность и качеством;</w:t>
            </w:r>
          </w:p>
          <w:p w14:paraId="3AFC8717" w14:textId="77777777" w:rsidR="00082A2E" w:rsidRPr="00B00CD1" w:rsidRDefault="00082A2E" w:rsidP="00082A2E">
            <w:pPr>
              <w:rPr>
                <w:bCs/>
                <w:szCs w:val="28"/>
              </w:rPr>
            </w:pPr>
            <w:r w:rsidRPr="00B00CD1">
              <w:rPr>
                <w:bCs/>
                <w:szCs w:val="28"/>
              </w:rPr>
              <w:t>- модель оценки качества в ИТ.</w:t>
            </w:r>
          </w:p>
          <w:p w14:paraId="04D759D2" w14:textId="77777777" w:rsidR="00082A2E" w:rsidRPr="00B00CD1" w:rsidRDefault="00082A2E" w:rsidP="00082A2E">
            <w:pPr>
              <w:rPr>
                <w:b/>
                <w:szCs w:val="28"/>
              </w:rPr>
            </w:pPr>
            <w:r w:rsidRPr="00B00CD1">
              <w:rPr>
                <w:b/>
                <w:szCs w:val="28"/>
              </w:rPr>
              <w:t>Уметь:</w:t>
            </w:r>
          </w:p>
          <w:p w14:paraId="549D864F" w14:textId="77777777" w:rsidR="00082A2E" w:rsidRPr="00B00CD1" w:rsidRDefault="00082A2E" w:rsidP="00082A2E">
            <w:pPr>
              <w:rPr>
                <w:bCs/>
                <w:szCs w:val="28"/>
              </w:rPr>
            </w:pPr>
            <w:r w:rsidRPr="00B00CD1">
              <w:rPr>
                <w:bCs/>
                <w:szCs w:val="28"/>
              </w:rPr>
              <w:t>- формировать перечень требований к ИТ технологии в организации;</w:t>
            </w:r>
          </w:p>
          <w:p w14:paraId="3A36674E" w14:textId="77777777" w:rsidR="00082A2E" w:rsidRPr="00B00CD1" w:rsidRDefault="00082A2E" w:rsidP="00082A2E">
            <w:pPr>
              <w:rPr>
                <w:bCs/>
                <w:szCs w:val="28"/>
              </w:rPr>
            </w:pPr>
            <w:r w:rsidRPr="00B00CD1">
              <w:rPr>
                <w:bCs/>
                <w:szCs w:val="28"/>
              </w:rPr>
              <w:t>- разработать ИТ-стратегию на основе целей организации;</w:t>
            </w:r>
          </w:p>
          <w:p w14:paraId="28A05E42" w14:textId="62E946BF" w:rsidR="00082A2E" w:rsidRPr="00B00CD1" w:rsidRDefault="00082A2E" w:rsidP="00082A2E">
            <w:pPr>
              <w:rPr>
                <w:b/>
                <w:szCs w:val="28"/>
                <w:lang w:eastAsia="en-US"/>
              </w:rPr>
            </w:pPr>
            <w:r w:rsidRPr="00B00CD1">
              <w:rPr>
                <w:bCs/>
                <w:szCs w:val="28"/>
              </w:rPr>
              <w:t>- пошаговый план развития ИТ в организации на основе разработать ИТ-стратегию ИТ-стратегии, включая управление бюджетом ИТ.</w:t>
            </w:r>
          </w:p>
        </w:tc>
      </w:tr>
      <w:tr w:rsidR="00B00CD1" w:rsidRPr="00B00CD1" w14:paraId="2977A68A" w14:textId="77777777" w:rsidTr="004157EB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2DC166" w14:textId="2C599B84" w:rsidR="00082A2E" w:rsidRPr="00B00CD1" w:rsidRDefault="00082A2E" w:rsidP="002834D4">
            <w:pPr>
              <w:tabs>
                <w:tab w:val="left" w:pos="540"/>
              </w:tabs>
              <w:jc w:val="center"/>
              <w:rPr>
                <w:b/>
                <w:szCs w:val="28"/>
                <w:lang w:eastAsia="en-US"/>
              </w:rPr>
            </w:pPr>
            <w:r w:rsidRPr="00B00CD1">
              <w:rPr>
                <w:b/>
                <w:szCs w:val="28"/>
              </w:rPr>
              <w:t>ПКН-9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0F0505" w14:textId="77777777" w:rsidR="00082A2E" w:rsidRDefault="00082A2E" w:rsidP="00082A2E">
            <w:pPr>
              <w:tabs>
                <w:tab w:val="left" w:pos="540"/>
              </w:tabs>
              <w:rPr>
                <w:szCs w:val="28"/>
              </w:rPr>
            </w:pPr>
            <w:r w:rsidRPr="00B00CD1">
              <w:rPr>
                <w:szCs w:val="28"/>
              </w:rPr>
              <w:t xml:space="preserve">Способность управлять моделью </w:t>
            </w:r>
            <w:proofErr w:type="spellStart"/>
            <w:r w:rsidRPr="00B00CD1">
              <w:rPr>
                <w:szCs w:val="28"/>
              </w:rPr>
              <w:t>сорсинга</w:t>
            </w:r>
            <w:proofErr w:type="spellEnd"/>
            <w:r w:rsidRPr="00B00CD1">
              <w:rPr>
                <w:szCs w:val="28"/>
              </w:rPr>
              <w:t xml:space="preserve"> </w:t>
            </w:r>
          </w:p>
          <w:p w14:paraId="6763EC7B" w14:textId="77777777" w:rsidR="00ED260E" w:rsidRDefault="00ED260E" w:rsidP="00082A2E">
            <w:pPr>
              <w:tabs>
                <w:tab w:val="left" w:pos="540"/>
              </w:tabs>
              <w:rPr>
                <w:szCs w:val="28"/>
              </w:rPr>
            </w:pPr>
          </w:p>
          <w:p w14:paraId="72B7CB36" w14:textId="77777777" w:rsidR="00ED260E" w:rsidRDefault="00ED260E" w:rsidP="00082A2E">
            <w:pPr>
              <w:tabs>
                <w:tab w:val="left" w:pos="540"/>
              </w:tabs>
              <w:rPr>
                <w:szCs w:val="28"/>
              </w:rPr>
            </w:pPr>
          </w:p>
          <w:p w14:paraId="74612F7B" w14:textId="4AE9498F" w:rsidR="00ED260E" w:rsidRPr="00B00CD1" w:rsidRDefault="00ED260E" w:rsidP="00082A2E">
            <w:pPr>
              <w:tabs>
                <w:tab w:val="left" w:pos="540"/>
              </w:tabs>
              <w:rPr>
                <w:b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03A9" w14:textId="77777777" w:rsidR="00082A2E" w:rsidRPr="00B00CD1" w:rsidRDefault="00082A2E" w:rsidP="00B00CD1">
            <w:pPr>
              <w:tabs>
                <w:tab w:val="left" w:pos="540"/>
              </w:tabs>
              <w:rPr>
                <w:szCs w:val="28"/>
              </w:rPr>
            </w:pPr>
            <w:r w:rsidRPr="00B00CD1">
              <w:rPr>
                <w:szCs w:val="28"/>
              </w:rPr>
              <w:t xml:space="preserve">1.Демонстрирует знания о моделях </w:t>
            </w:r>
            <w:proofErr w:type="spellStart"/>
            <w:r w:rsidRPr="00B00CD1">
              <w:rPr>
                <w:szCs w:val="28"/>
              </w:rPr>
              <w:t>сорсинга</w:t>
            </w:r>
            <w:proofErr w:type="spellEnd"/>
            <w:r w:rsidRPr="00B00CD1">
              <w:rPr>
                <w:szCs w:val="28"/>
              </w:rPr>
              <w:t xml:space="preserve">. </w:t>
            </w:r>
          </w:p>
          <w:p w14:paraId="4F67822F" w14:textId="7DA81396" w:rsidR="00082A2E" w:rsidRPr="00B00CD1" w:rsidRDefault="00082A2E" w:rsidP="00B00CD1">
            <w:pPr>
              <w:tabs>
                <w:tab w:val="left" w:pos="540"/>
              </w:tabs>
              <w:rPr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A4C4" w14:textId="77777777" w:rsidR="00082A2E" w:rsidRPr="00B00CD1" w:rsidRDefault="00082A2E" w:rsidP="00082A2E">
            <w:pPr>
              <w:rPr>
                <w:b/>
                <w:szCs w:val="28"/>
              </w:rPr>
            </w:pPr>
            <w:r w:rsidRPr="00B00CD1">
              <w:rPr>
                <w:b/>
                <w:szCs w:val="28"/>
              </w:rPr>
              <w:t xml:space="preserve">Знать: </w:t>
            </w:r>
          </w:p>
          <w:p w14:paraId="50ABBDE8" w14:textId="77777777" w:rsidR="00082A2E" w:rsidRPr="00B00CD1" w:rsidRDefault="00082A2E" w:rsidP="00082A2E">
            <w:pPr>
              <w:rPr>
                <w:bCs/>
                <w:szCs w:val="28"/>
              </w:rPr>
            </w:pPr>
            <w:r w:rsidRPr="00B00CD1">
              <w:rPr>
                <w:bCs/>
                <w:szCs w:val="28"/>
              </w:rPr>
              <w:t>-модели управления ИТ-услугами;</w:t>
            </w:r>
          </w:p>
          <w:p w14:paraId="67A14ACA" w14:textId="77777777" w:rsidR="00082A2E" w:rsidRPr="00B00CD1" w:rsidRDefault="00082A2E" w:rsidP="00082A2E">
            <w:pPr>
              <w:rPr>
                <w:bCs/>
                <w:szCs w:val="28"/>
              </w:rPr>
            </w:pPr>
            <w:r w:rsidRPr="00B00CD1">
              <w:rPr>
                <w:bCs/>
                <w:szCs w:val="28"/>
              </w:rPr>
              <w:t>-модели управления ИТ в организации.</w:t>
            </w:r>
          </w:p>
          <w:p w14:paraId="31BF1B99" w14:textId="77777777" w:rsidR="00082A2E" w:rsidRPr="00B00CD1" w:rsidRDefault="00082A2E" w:rsidP="00082A2E">
            <w:pPr>
              <w:rPr>
                <w:b/>
                <w:szCs w:val="28"/>
              </w:rPr>
            </w:pPr>
            <w:r w:rsidRPr="00B00CD1">
              <w:rPr>
                <w:b/>
                <w:szCs w:val="28"/>
              </w:rPr>
              <w:t>Уметь:</w:t>
            </w:r>
          </w:p>
          <w:p w14:paraId="50FA32B2" w14:textId="0B928BDC" w:rsidR="00082A2E" w:rsidRPr="00B00CD1" w:rsidRDefault="00082A2E" w:rsidP="00082A2E">
            <w:pPr>
              <w:tabs>
                <w:tab w:val="left" w:pos="540"/>
              </w:tabs>
              <w:rPr>
                <w:b/>
                <w:szCs w:val="28"/>
                <w:lang w:eastAsia="en-US"/>
              </w:rPr>
            </w:pPr>
            <w:r w:rsidRPr="00B00CD1">
              <w:rPr>
                <w:bCs/>
                <w:szCs w:val="28"/>
              </w:rPr>
              <w:t xml:space="preserve">-обосновывать переход к </w:t>
            </w:r>
            <w:proofErr w:type="spellStart"/>
            <w:r w:rsidRPr="00B00CD1">
              <w:rPr>
                <w:bCs/>
                <w:szCs w:val="28"/>
              </w:rPr>
              <w:t>сорсингу</w:t>
            </w:r>
            <w:proofErr w:type="spellEnd"/>
            <w:r w:rsidRPr="00B00CD1">
              <w:rPr>
                <w:bCs/>
                <w:szCs w:val="28"/>
              </w:rPr>
              <w:t>.</w:t>
            </w:r>
          </w:p>
        </w:tc>
      </w:tr>
      <w:tr w:rsidR="00082A2E" w:rsidRPr="00B00CD1" w14:paraId="3652F4E1" w14:textId="77777777" w:rsidTr="004157EB">
        <w:trPr>
          <w:tblHeader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CA45" w14:textId="77777777" w:rsidR="00082A2E" w:rsidRPr="00B00CD1" w:rsidRDefault="00082A2E" w:rsidP="002834D4">
            <w:pPr>
              <w:tabs>
                <w:tab w:val="left" w:pos="54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96E0" w14:textId="77777777" w:rsidR="00082A2E" w:rsidRPr="00B00CD1" w:rsidRDefault="00082A2E" w:rsidP="00082A2E">
            <w:pPr>
              <w:tabs>
                <w:tab w:val="left" w:pos="540"/>
              </w:tabs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F919" w14:textId="7674896C" w:rsidR="00082A2E" w:rsidRPr="00B00CD1" w:rsidRDefault="00082A2E" w:rsidP="00B00CD1">
            <w:pPr>
              <w:tabs>
                <w:tab w:val="left" w:pos="540"/>
              </w:tabs>
              <w:rPr>
                <w:szCs w:val="28"/>
              </w:rPr>
            </w:pPr>
            <w:r w:rsidRPr="00B00CD1">
              <w:rPr>
                <w:szCs w:val="28"/>
              </w:rPr>
              <w:t xml:space="preserve">2.Применяет различные модели </w:t>
            </w:r>
            <w:proofErr w:type="spellStart"/>
            <w:r w:rsidRPr="00B00CD1">
              <w:rPr>
                <w:szCs w:val="28"/>
              </w:rPr>
              <w:t>сорсинга</w:t>
            </w:r>
            <w:proofErr w:type="spellEnd"/>
            <w:r w:rsidRPr="00B00CD1">
              <w:rPr>
                <w:szCs w:val="28"/>
              </w:rPr>
              <w:t xml:space="preserve"> для конкретных предприятий.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6697" w14:textId="77777777" w:rsidR="007E5CE4" w:rsidRPr="00B00CD1" w:rsidRDefault="007E5CE4" w:rsidP="007E5CE4">
            <w:pPr>
              <w:ind w:firstLine="5"/>
              <w:rPr>
                <w:b/>
              </w:rPr>
            </w:pPr>
            <w:r w:rsidRPr="00B00CD1">
              <w:rPr>
                <w:b/>
              </w:rPr>
              <w:t xml:space="preserve">Знать: </w:t>
            </w:r>
          </w:p>
          <w:p w14:paraId="5DC2A16B" w14:textId="77777777" w:rsidR="007E5CE4" w:rsidRPr="00B00CD1" w:rsidRDefault="007E5CE4" w:rsidP="007E5CE4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-модели и инструменты выбора подрядчиков;</w:t>
            </w:r>
          </w:p>
          <w:p w14:paraId="0EB77BA9" w14:textId="77777777" w:rsidR="007E5CE4" w:rsidRPr="00B00CD1" w:rsidRDefault="007E5CE4" w:rsidP="007E5CE4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-модели управления ИТ-бюджетом.</w:t>
            </w:r>
          </w:p>
          <w:p w14:paraId="300FCA8D" w14:textId="77777777" w:rsidR="007E5CE4" w:rsidRPr="00B00CD1" w:rsidRDefault="007E5CE4" w:rsidP="007E5CE4">
            <w:pPr>
              <w:ind w:firstLine="5"/>
              <w:rPr>
                <w:b/>
              </w:rPr>
            </w:pPr>
            <w:r w:rsidRPr="00B00CD1">
              <w:rPr>
                <w:b/>
              </w:rPr>
              <w:t>Уметь:</w:t>
            </w:r>
          </w:p>
          <w:p w14:paraId="4196193C" w14:textId="68DA59FD" w:rsidR="00082A2E" w:rsidRPr="00B00CD1" w:rsidRDefault="007E5CE4" w:rsidP="007E5CE4">
            <w:pPr>
              <w:rPr>
                <w:b/>
                <w:szCs w:val="28"/>
                <w:highlight w:val="yellow"/>
              </w:rPr>
            </w:pPr>
            <w:r w:rsidRPr="00B00CD1">
              <w:rPr>
                <w:bCs/>
              </w:rPr>
              <w:t xml:space="preserve">-использование к </w:t>
            </w:r>
            <w:proofErr w:type="spellStart"/>
            <w:r w:rsidRPr="00B00CD1">
              <w:rPr>
                <w:bCs/>
              </w:rPr>
              <w:t>сорсинга</w:t>
            </w:r>
            <w:proofErr w:type="spellEnd"/>
            <w:r w:rsidRPr="00B00CD1">
              <w:rPr>
                <w:bCs/>
              </w:rPr>
              <w:t xml:space="preserve"> в разного типа организациях.</w:t>
            </w:r>
          </w:p>
        </w:tc>
      </w:tr>
    </w:tbl>
    <w:p w14:paraId="5FFBDCE8" w14:textId="7648700D" w:rsidR="00082A2E" w:rsidRPr="00B00CD1" w:rsidRDefault="00082A2E" w:rsidP="00670A80">
      <w:pPr>
        <w:pStyle w:val="Style37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</w:p>
    <w:p w14:paraId="53FF92F7" w14:textId="4C45AA1E" w:rsidR="00082A2E" w:rsidRPr="00B00CD1" w:rsidRDefault="00082A2E" w:rsidP="00670A80">
      <w:pPr>
        <w:pStyle w:val="Style37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</w:p>
    <w:p w14:paraId="1C9FE3E8" w14:textId="65E6627D" w:rsidR="004157EB" w:rsidRPr="00B00CD1" w:rsidRDefault="004157EB" w:rsidP="00670A80">
      <w:pPr>
        <w:pStyle w:val="Style37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</w:p>
    <w:p w14:paraId="525D4FEB" w14:textId="70967B09" w:rsidR="004157EB" w:rsidRPr="00B00CD1" w:rsidRDefault="004157EB" w:rsidP="00670A80">
      <w:pPr>
        <w:pStyle w:val="Style37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</w:p>
    <w:p w14:paraId="57FAF36A" w14:textId="53F96320" w:rsidR="004157EB" w:rsidRPr="00B00CD1" w:rsidRDefault="004157EB" w:rsidP="00670A80">
      <w:pPr>
        <w:pStyle w:val="Style37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</w:p>
    <w:p w14:paraId="215C9C64" w14:textId="0D407B81" w:rsidR="004157EB" w:rsidRPr="00B00CD1" w:rsidRDefault="004157EB" w:rsidP="00670A80">
      <w:pPr>
        <w:pStyle w:val="Style37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</w:p>
    <w:p w14:paraId="7DCECDE4" w14:textId="230E261D" w:rsidR="004157EB" w:rsidRPr="00B00CD1" w:rsidRDefault="004157EB" w:rsidP="00670A80">
      <w:pPr>
        <w:pStyle w:val="Style37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</w:p>
    <w:p w14:paraId="70D8F3B5" w14:textId="7FE2EEFF" w:rsidR="004157EB" w:rsidRPr="00B00CD1" w:rsidRDefault="004157EB" w:rsidP="00670A80">
      <w:pPr>
        <w:pStyle w:val="Style37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</w:p>
    <w:p w14:paraId="3FF7A1E6" w14:textId="77777777" w:rsidR="004157EB" w:rsidRPr="00B00CD1" w:rsidRDefault="004157EB" w:rsidP="00670A80">
      <w:pPr>
        <w:pStyle w:val="Style37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</w:p>
    <w:tbl>
      <w:tblPr>
        <w:tblStyle w:val="af1"/>
        <w:tblW w:w="9918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268"/>
        <w:gridCol w:w="4820"/>
      </w:tblGrid>
      <w:tr w:rsidR="00B00CD1" w:rsidRPr="00B00CD1" w14:paraId="2CBAE4B7" w14:textId="77777777" w:rsidTr="004157EB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963FC1" w14:textId="77777777" w:rsidR="004157EB" w:rsidRPr="00B00CD1" w:rsidRDefault="004157EB" w:rsidP="002834D4">
            <w:pPr>
              <w:tabs>
                <w:tab w:val="left" w:pos="540"/>
              </w:tabs>
              <w:jc w:val="center"/>
              <w:rPr>
                <w:b/>
                <w:szCs w:val="28"/>
              </w:rPr>
            </w:pPr>
            <w:bookmarkStart w:id="9" w:name="_Toc422910075"/>
            <w:bookmarkStart w:id="10" w:name="_Toc437179417"/>
            <w:bookmarkStart w:id="11" w:name="_Toc484974942"/>
            <w:r w:rsidRPr="00B00CD1">
              <w:rPr>
                <w:b/>
                <w:szCs w:val="28"/>
              </w:rPr>
              <w:t>ПКП-4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AAE26C" w14:textId="77777777" w:rsidR="004157EB" w:rsidRDefault="004157EB" w:rsidP="00B82F80">
            <w:pPr>
              <w:tabs>
                <w:tab w:val="left" w:pos="540"/>
              </w:tabs>
              <w:rPr>
                <w:szCs w:val="28"/>
              </w:rPr>
            </w:pPr>
            <w:r w:rsidRPr="00B00CD1">
              <w:rPr>
                <w:szCs w:val="28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  <w:p w14:paraId="527DDF3C" w14:textId="77777777" w:rsidR="00ED260E" w:rsidRDefault="00ED260E" w:rsidP="00B82F80">
            <w:pPr>
              <w:tabs>
                <w:tab w:val="left" w:pos="540"/>
              </w:tabs>
              <w:rPr>
                <w:szCs w:val="28"/>
              </w:rPr>
            </w:pPr>
          </w:p>
          <w:p w14:paraId="2AC3E12D" w14:textId="77777777" w:rsidR="00ED260E" w:rsidRDefault="00ED260E" w:rsidP="00B82F80">
            <w:pPr>
              <w:tabs>
                <w:tab w:val="left" w:pos="540"/>
              </w:tabs>
              <w:rPr>
                <w:szCs w:val="28"/>
              </w:rPr>
            </w:pPr>
          </w:p>
          <w:p w14:paraId="6518DD66" w14:textId="08DE5741" w:rsidR="00ED260E" w:rsidRPr="00B00CD1" w:rsidRDefault="00ED260E" w:rsidP="00ED260E">
            <w:pPr>
              <w:tabs>
                <w:tab w:val="left" w:pos="540"/>
              </w:tabs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8FDD" w14:textId="77777777" w:rsidR="004157EB" w:rsidRPr="00B00CD1" w:rsidRDefault="004157EB" w:rsidP="00B00CD1">
            <w:pPr>
              <w:tabs>
                <w:tab w:val="left" w:pos="540"/>
              </w:tabs>
            </w:pPr>
            <w:r w:rsidRPr="00B00CD1">
              <w:t>1.Предлагает вариант изменения бизнес-модели предприятия/организации в условиях трансформации бизнеса</w:t>
            </w:r>
          </w:p>
          <w:p w14:paraId="4585C3C9" w14:textId="77777777" w:rsidR="004157EB" w:rsidRPr="00B00CD1" w:rsidRDefault="004157EB" w:rsidP="00B00CD1">
            <w:pPr>
              <w:tabs>
                <w:tab w:val="left" w:pos="540"/>
              </w:tabs>
              <w:rPr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E032" w14:textId="77777777" w:rsidR="004157EB" w:rsidRPr="00B00CD1" w:rsidRDefault="004157EB" w:rsidP="00B82F80">
            <w:pPr>
              <w:rPr>
                <w:b/>
                <w:szCs w:val="28"/>
              </w:rPr>
            </w:pPr>
            <w:r w:rsidRPr="00B00CD1">
              <w:rPr>
                <w:b/>
                <w:szCs w:val="28"/>
              </w:rPr>
              <w:t xml:space="preserve">Знать: </w:t>
            </w:r>
          </w:p>
          <w:p w14:paraId="3109A067" w14:textId="77777777" w:rsidR="004157EB" w:rsidRPr="00B00CD1" w:rsidRDefault="004157EB" w:rsidP="00B82F80">
            <w:pPr>
              <w:rPr>
                <w:szCs w:val="28"/>
              </w:rPr>
            </w:pPr>
            <w:r w:rsidRPr="00B00CD1">
              <w:rPr>
                <w:szCs w:val="28"/>
              </w:rPr>
              <w:t>- место и роль информационных систем в управлении организацией;</w:t>
            </w:r>
          </w:p>
          <w:p w14:paraId="595B58C6" w14:textId="77777777" w:rsidR="004157EB" w:rsidRPr="00B00CD1" w:rsidRDefault="004157EB" w:rsidP="00B82F80">
            <w:pPr>
              <w:rPr>
                <w:szCs w:val="28"/>
              </w:rPr>
            </w:pPr>
            <w:r w:rsidRPr="00B00CD1">
              <w:rPr>
                <w:szCs w:val="28"/>
              </w:rPr>
              <w:t>-знать основные типы и классы информационных систем;</w:t>
            </w:r>
          </w:p>
          <w:p w14:paraId="2069771A" w14:textId="77777777" w:rsidR="004157EB" w:rsidRPr="00B00CD1" w:rsidRDefault="004157EB" w:rsidP="00B82F80">
            <w:pPr>
              <w:rPr>
                <w:szCs w:val="28"/>
              </w:rPr>
            </w:pPr>
            <w:r w:rsidRPr="00B00CD1">
              <w:rPr>
                <w:szCs w:val="28"/>
              </w:rPr>
              <w:t>-специфику российского рынка информационных систем.</w:t>
            </w:r>
          </w:p>
          <w:p w14:paraId="090AEBC0" w14:textId="77777777" w:rsidR="004157EB" w:rsidRPr="00B00CD1" w:rsidRDefault="004157EB" w:rsidP="00B82F80">
            <w:pPr>
              <w:rPr>
                <w:b/>
                <w:szCs w:val="28"/>
              </w:rPr>
            </w:pPr>
            <w:r w:rsidRPr="00B00CD1">
              <w:rPr>
                <w:b/>
                <w:szCs w:val="28"/>
              </w:rPr>
              <w:t>Уметь:</w:t>
            </w:r>
          </w:p>
          <w:p w14:paraId="0302ED49" w14:textId="77777777" w:rsidR="004157EB" w:rsidRPr="00B00CD1" w:rsidRDefault="004157EB" w:rsidP="00B82F80">
            <w:pPr>
              <w:rPr>
                <w:szCs w:val="28"/>
              </w:rPr>
            </w:pPr>
            <w:r w:rsidRPr="00B00CD1">
              <w:rPr>
                <w:szCs w:val="28"/>
              </w:rPr>
              <w:t>- осуществлять выбор информационной системы (бизнес-приложения) под конкретные текущие потребности заказчика;</w:t>
            </w:r>
          </w:p>
          <w:p w14:paraId="2255B667" w14:textId="77777777" w:rsidR="004157EB" w:rsidRPr="00B00CD1" w:rsidRDefault="004157EB" w:rsidP="00B82F80">
            <w:pPr>
              <w:rPr>
                <w:szCs w:val="28"/>
              </w:rPr>
            </w:pPr>
            <w:r w:rsidRPr="00B00CD1">
              <w:rPr>
                <w:b/>
                <w:szCs w:val="28"/>
              </w:rPr>
              <w:t>-</w:t>
            </w:r>
            <w:r w:rsidRPr="00B00CD1">
              <w:rPr>
                <w:szCs w:val="28"/>
              </w:rPr>
              <w:t>оценить возможные конкурентные преимущества от внедрения ИТ-решений и трансформации организационных структур при внедрении ИТ</w:t>
            </w:r>
          </w:p>
          <w:p w14:paraId="4D435FB1" w14:textId="77777777" w:rsidR="004157EB" w:rsidRPr="00B00CD1" w:rsidRDefault="004157EB" w:rsidP="00B82F80">
            <w:pPr>
              <w:rPr>
                <w:b/>
                <w:szCs w:val="28"/>
              </w:rPr>
            </w:pPr>
          </w:p>
        </w:tc>
      </w:tr>
      <w:tr w:rsidR="005D2606" w:rsidRPr="00B00CD1" w14:paraId="7C0A2A5D" w14:textId="77777777" w:rsidTr="004157EB">
        <w:trPr>
          <w:tblHeader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0B09" w14:textId="77777777" w:rsidR="005D2606" w:rsidRPr="00B00CD1" w:rsidRDefault="005D2606" w:rsidP="005D2606">
            <w:pPr>
              <w:tabs>
                <w:tab w:val="left" w:pos="540"/>
              </w:tabs>
              <w:rPr>
                <w:b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27D8" w14:textId="77777777" w:rsidR="005D2606" w:rsidRPr="00B00CD1" w:rsidRDefault="005D2606" w:rsidP="005D2606">
            <w:pPr>
              <w:tabs>
                <w:tab w:val="left" w:pos="540"/>
              </w:tabs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5F8F" w14:textId="77777777" w:rsidR="005D2606" w:rsidRPr="00B00CD1" w:rsidRDefault="005D2606" w:rsidP="00B00CD1">
            <w:pPr>
              <w:tabs>
                <w:tab w:val="left" w:pos="540"/>
              </w:tabs>
            </w:pPr>
            <w:r w:rsidRPr="00B00CD1">
              <w:t>2.Консультирует заказчиков по выбору направлений изменений ИТ-ландшафта предприятия/организации с учетом целей трансформации бизнеса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4939" w14:textId="77777777" w:rsidR="005D2606" w:rsidRPr="00B00CD1" w:rsidRDefault="005D2606" w:rsidP="005D2606">
            <w:pPr>
              <w:ind w:firstLine="5"/>
              <w:rPr>
                <w:b/>
              </w:rPr>
            </w:pPr>
            <w:r w:rsidRPr="00B00CD1">
              <w:rPr>
                <w:b/>
              </w:rPr>
              <w:t xml:space="preserve">Знать: </w:t>
            </w:r>
          </w:p>
          <w:p w14:paraId="4C5C12FB" w14:textId="7ADD219E" w:rsidR="005D2606" w:rsidRPr="00B00CD1" w:rsidRDefault="005D2606" w:rsidP="005D2606">
            <w:r w:rsidRPr="00B00CD1">
              <w:t>- подходы к управлению изме</w:t>
            </w:r>
            <w:r w:rsidR="00626023">
              <w:t>нениями архитектуры предприятия</w:t>
            </w:r>
            <w:r w:rsidRPr="00B00CD1">
              <w:t>;</w:t>
            </w:r>
          </w:p>
          <w:p w14:paraId="03510A05" w14:textId="77777777" w:rsidR="005D2606" w:rsidRPr="00B00CD1" w:rsidRDefault="005D2606" w:rsidP="005D2606">
            <w:r w:rsidRPr="00B00CD1">
              <w:t>-знать основные типы и классы информационных систем;</w:t>
            </w:r>
          </w:p>
          <w:p w14:paraId="56FA0555" w14:textId="77777777" w:rsidR="005D2606" w:rsidRPr="00B00CD1" w:rsidRDefault="005D2606" w:rsidP="005D2606">
            <w:r w:rsidRPr="00B00CD1">
              <w:t>-специфику российского рынка информационных систем.</w:t>
            </w:r>
          </w:p>
          <w:p w14:paraId="50AB6B77" w14:textId="77777777" w:rsidR="005D2606" w:rsidRPr="00B00CD1" w:rsidRDefault="005D2606" w:rsidP="005D2606">
            <w:pPr>
              <w:ind w:firstLine="5"/>
              <w:rPr>
                <w:b/>
              </w:rPr>
            </w:pPr>
            <w:r w:rsidRPr="00B00CD1">
              <w:rPr>
                <w:b/>
              </w:rPr>
              <w:t>Уметь:</w:t>
            </w:r>
          </w:p>
          <w:p w14:paraId="5B46A00D" w14:textId="77777777" w:rsidR="005D2606" w:rsidRPr="00B00CD1" w:rsidRDefault="005D2606" w:rsidP="005D2606">
            <w:r w:rsidRPr="00B00CD1">
              <w:t>- осуществлять выбор информационной системы (бизнес-приложения) под конкретные текущие потребности заказчика;</w:t>
            </w:r>
          </w:p>
          <w:p w14:paraId="3F76FB2C" w14:textId="77777777" w:rsidR="005D2606" w:rsidRPr="00B00CD1" w:rsidRDefault="005D2606" w:rsidP="005D2606">
            <w:pPr>
              <w:rPr>
                <w:b/>
                <w:highlight w:val="yellow"/>
              </w:rPr>
            </w:pPr>
            <w:r w:rsidRPr="00B00CD1">
              <w:rPr>
                <w:b/>
              </w:rPr>
              <w:t>-</w:t>
            </w:r>
            <w:r w:rsidRPr="00B00CD1">
              <w:t>оценить возможные конкурентные преимущества от внедрения ИТ-решений и трансформации организационных структур при внедрении ИТ.</w:t>
            </w:r>
          </w:p>
          <w:p w14:paraId="37FCE5D7" w14:textId="77777777" w:rsidR="005D2606" w:rsidRPr="00B00CD1" w:rsidRDefault="005D2606" w:rsidP="005D2606">
            <w:pPr>
              <w:rPr>
                <w:b/>
                <w:szCs w:val="28"/>
              </w:rPr>
            </w:pPr>
          </w:p>
        </w:tc>
      </w:tr>
    </w:tbl>
    <w:p w14:paraId="793BE5E4" w14:textId="77777777" w:rsidR="004157EB" w:rsidRPr="00B00CD1" w:rsidRDefault="004157EB" w:rsidP="005661BB">
      <w:pPr>
        <w:pStyle w:val="1"/>
        <w:spacing w:before="0" w:after="0"/>
        <w:rPr>
          <w:rStyle w:val="FontStyle428"/>
          <w:b/>
          <w:bCs/>
          <w:sz w:val="28"/>
          <w:szCs w:val="28"/>
        </w:rPr>
      </w:pPr>
    </w:p>
    <w:p w14:paraId="05767851" w14:textId="73D2CE29" w:rsidR="00D943FB" w:rsidRPr="00B00CD1" w:rsidRDefault="00D943FB" w:rsidP="005661BB">
      <w:pPr>
        <w:pStyle w:val="1"/>
        <w:spacing w:before="0" w:after="0"/>
        <w:rPr>
          <w:rStyle w:val="FontStyle428"/>
          <w:b/>
          <w:bCs/>
          <w:sz w:val="28"/>
          <w:szCs w:val="28"/>
        </w:rPr>
      </w:pPr>
      <w:r w:rsidRPr="00B00CD1">
        <w:rPr>
          <w:rStyle w:val="FontStyle428"/>
          <w:b/>
          <w:bCs/>
          <w:sz w:val="28"/>
          <w:szCs w:val="28"/>
        </w:rPr>
        <w:t>3. Место дисциплины в структуре образовательной программы</w:t>
      </w:r>
      <w:bookmarkEnd w:id="9"/>
      <w:bookmarkEnd w:id="10"/>
      <w:bookmarkEnd w:id="11"/>
    </w:p>
    <w:bookmarkEnd w:id="8"/>
    <w:p w14:paraId="6AE04DBC" w14:textId="1C0C5B43" w:rsidR="00710FB2" w:rsidRPr="00ED260E" w:rsidRDefault="00210242" w:rsidP="00626023">
      <w:pPr>
        <w:pStyle w:val="a6"/>
        <w:ind w:firstLine="0"/>
        <w:rPr>
          <w:rStyle w:val="FontStyle428"/>
          <w:b w:val="0"/>
          <w:bCs w:val="0"/>
          <w:sz w:val="28"/>
          <w:szCs w:val="28"/>
        </w:rPr>
      </w:pPr>
      <w:r w:rsidRPr="00B00CD1">
        <w:rPr>
          <w:rFonts w:ascii="Times New Roman" w:hAnsi="Times New Roman"/>
          <w:szCs w:val="28"/>
        </w:rPr>
        <w:t>Дисциплина «</w:t>
      </w:r>
      <w:r w:rsidR="00046FEB" w:rsidRPr="00B00CD1">
        <w:rPr>
          <w:rFonts w:ascii="Times New Roman" w:hAnsi="Times New Roman"/>
          <w:szCs w:val="28"/>
        </w:rPr>
        <w:t>Основы управления информационными технологиями</w:t>
      </w:r>
      <w:r w:rsidRPr="00B00CD1">
        <w:rPr>
          <w:rFonts w:ascii="Times New Roman" w:hAnsi="Times New Roman"/>
          <w:szCs w:val="28"/>
        </w:rPr>
        <w:t xml:space="preserve">» является дисциплиной </w:t>
      </w:r>
      <w:r w:rsidR="00501AC9">
        <w:rPr>
          <w:rFonts w:ascii="Times New Roman" w:hAnsi="Times New Roman"/>
          <w:szCs w:val="28"/>
        </w:rPr>
        <w:t>цикла</w:t>
      </w:r>
      <w:r w:rsidR="009D2421" w:rsidRPr="00B00CD1">
        <w:rPr>
          <w:rFonts w:ascii="Times New Roman" w:hAnsi="Times New Roman"/>
          <w:szCs w:val="28"/>
        </w:rPr>
        <w:t xml:space="preserve"> </w:t>
      </w:r>
      <w:bookmarkStart w:id="12" w:name="_Toc422910076"/>
      <w:bookmarkStart w:id="13" w:name="_Toc437179418"/>
      <w:bookmarkStart w:id="14" w:name="_Toc484974943"/>
      <w:r w:rsidR="00046FEB" w:rsidRPr="00B00CD1">
        <w:rPr>
          <w:rFonts w:ascii="Times New Roman" w:hAnsi="Times New Roman"/>
          <w:szCs w:val="28"/>
        </w:rPr>
        <w:t xml:space="preserve">профиля </w:t>
      </w:r>
      <w:r w:rsidR="00046FEB" w:rsidRPr="00B00CD1">
        <w:rPr>
          <w:rStyle w:val="FontStyle428"/>
          <w:b w:val="0"/>
          <w:bCs w:val="0"/>
          <w:sz w:val="28"/>
          <w:szCs w:val="28"/>
        </w:rPr>
        <w:t>«ИТ-менеджмент в бизнесе»</w:t>
      </w:r>
      <w:r w:rsidR="00ED260E">
        <w:rPr>
          <w:rStyle w:val="FontStyle428"/>
          <w:b w:val="0"/>
          <w:bCs w:val="0"/>
          <w:sz w:val="28"/>
          <w:szCs w:val="28"/>
        </w:rPr>
        <w:t xml:space="preserve">, части, формируемой участниками образовательных отношений </w:t>
      </w:r>
      <w:r w:rsidR="00ED260E" w:rsidRPr="00ED260E">
        <w:rPr>
          <w:rStyle w:val="FontStyle428"/>
          <w:b w:val="0"/>
          <w:bCs w:val="0"/>
          <w:sz w:val="28"/>
          <w:szCs w:val="28"/>
        </w:rPr>
        <w:t>ОП «Цифровая трансформация управления бизнесом»</w:t>
      </w:r>
      <w:r w:rsidR="00ED260E">
        <w:rPr>
          <w:rStyle w:val="FontStyle428"/>
          <w:b w:val="0"/>
          <w:bCs w:val="0"/>
          <w:sz w:val="28"/>
          <w:szCs w:val="28"/>
        </w:rPr>
        <w:t xml:space="preserve"> по направлению подготовки 38.03.05 «Бизнес-информатика».</w:t>
      </w:r>
    </w:p>
    <w:p w14:paraId="76E54058" w14:textId="77777777" w:rsidR="004157EB" w:rsidRPr="00B00CD1" w:rsidRDefault="004157EB">
      <w:pPr>
        <w:rPr>
          <w:rStyle w:val="FontStyle428"/>
          <w:kern w:val="32"/>
          <w:sz w:val="28"/>
          <w:szCs w:val="28"/>
        </w:rPr>
      </w:pPr>
      <w:r w:rsidRPr="00B00CD1">
        <w:rPr>
          <w:rStyle w:val="FontStyle428"/>
          <w:b w:val="0"/>
          <w:bCs w:val="0"/>
          <w:sz w:val="28"/>
          <w:szCs w:val="28"/>
        </w:rPr>
        <w:br w:type="page"/>
      </w:r>
    </w:p>
    <w:p w14:paraId="3A131C22" w14:textId="44F144B2" w:rsidR="00E56B4D" w:rsidRPr="00B00CD1" w:rsidRDefault="00E426B0" w:rsidP="00BA377B">
      <w:pPr>
        <w:pStyle w:val="1"/>
        <w:spacing w:before="0" w:after="0"/>
        <w:jc w:val="both"/>
        <w:rPr>
          <w:rStyle w:val="FontStyle429"/>
          <w:spacing w:val="10"/>
          <w:sz w:val="28"/>
          <w:szCs w:val="28"/>
        </w:rPr>
      </w:pPr>
      <w:r w:rsidRPr="00B00CD1">
        <w:rPr>
          <w:rStyle w:val="FontStyle428"/>
          <w:b/>
          <w:bCs/>
          <w:sz w:val="28"/>
          <w:szCs w:val="28"/>
        </w:rPr>
        <w:lastRenderedPageBreak/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обучающихся </w:t>
      </w:r>
      <w:bookmarkEnd w:id="12"/>
      <w:bookmarkEnd w:id="13"/>
      <w:bookmarkEnd w:id="14"/>
    </w:p>
    <w:p w14:paraId="0A2B217E" w14:textId="33DAC46C" w:rsidR="00670A80" w:rsidRPr="00B00CD1" w:rsidRDefault="00670A80" w:rsidP="00670A80">
      <w:pPr>
        <w:pStyle w:val="Style353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  <w:r w:rsidRPr="00B00CD1">
        <w:rPr>
          <w:rStyle w:val="FontStyle429"/>
          <w:sz w:val="28"/>
          <w:szCs w:val="28"/>
        </w:rPr>
        <w:t xml:space="preserve">Таблица </w:t>
      </w:r>
      <w:r w:rsidR="00626023">
        <w:rPr>
          <w:rStyle w:val="FontStyle429"/>
          <w:sz w:val="28"/>
          <w:szCs w:val="28"/>
        </w:rPr>
        <w:t>2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2645"/>
        <w:gridCol w:w="3118"/>
      </w:tblGrid>
      <w:tr w:rsidR="00B00CD1" w:rsidRPr="00B00CD1" w14:paraId="4442E8EF" w14:textId="77777777" w:rsidTr="00BD3961">
        <w:trPr>
          <w:trHeight w:val="644"/>
          <w:tblHeader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2A18A" w14:textId="77777777" w:rsidR="00FD3B31" w:rsidRPr="00B00CD1" w:rsidRDefault="00FD3B31" w:rsidP="00DE72B5">
            <w:pPr>
              <w:pStyle w:val="Style350"/>
              <w:spacing w:after="0" w:line="24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BE37A" w14:textId="77777777" w:rsidR="00FD3B31" w:rsidRPr="00B00CD1" w:rsidRDefault="00FD3B31" w:rsidP="00DE72B5">
            <w:pPr>
              <w:pStyle w:val="Style350"/>
              <w:spacing w:after="0" w:line="240" w:lineRule="auto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Всего</w:t>
            </w:r>
          </w:p>
          <w:p w14:paraId="60F2AFF0" w14:textId="77777777" w:rsidR="00FD3B31" w:rsidRPr="00B00CD1" w:rsidRDefault="00FD3B31" w:rsidP="00DE72B5">
            <w:pPr>
              <w:pStyle w:val="Style350"/>
              <w:spacing w:after="0" w:line="240" w:lineRule="auto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(в з/ед. и часах)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46453" w14:textId="77777777" w:rsidR="00FD3B31" w:rsidRPr="00B00CD1" w:rsidRDefault="00FD3B31" w:rsidP="00DE72B5">
            <w:pPr>
              <w:pStyle w:val="Style350"/>
              <w:spacing w:after="0" w:line="240" w:lineRule="auto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Семестр 7</w:t>
            </w:r>
          </w:p>
          <w:p w14:paraId="1599B1B3" w14:textId="77777777" w:rsidR="00FD3B31" w:rsidRPr="00B00CD1" w:rsidRDefault="00BD3961" w:rsidP="00662B42">
            <w:pPr>
              <w:pStyle w:val="Style350"/>
              <w:spacing w:after="0" w:line="240" w:lineRule="auto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(в часах)</w:t>
            </w:r>
          </w:p>
        </w:tc>
      </w:tr>
      <w:tr w:rsidR="00B00CD1" w:rsidRPr="00B00CD1" w14:paraId="6E4C7D8B" w14:textId="77777777" w:rsidTr="00BD3961">
        <w:trPr>
          <w:trHeight w:val="67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EE88C" w14:textId="77777777" w:rsidR="00FD3B31" w:rsidRPr="00B00CD1" w:rsidRDefault="00FD3B31" w:rsidP="004169D6">
            <w:pPr>
              <w:pStyle w:val="Style350"/>
              <w:spacing w:after="0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C26E3" w14:textId="77777777" w:rsidR="00FD3B31" w:rsidRPr="00B00CD1" w:rsidRDefault="00CA6ADB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6</w:t>
            </w:r>
            <w:r w:rsidR="00FD3B31" w:rsidRPr="00B00CD1">
              <w:rPr>
                <w:rStyle w:val="115pt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FD3B31" w:rsidRPr="00B00CD1">
              <w:rPr>
                <w:rStyle w:val="115pt"/>
                <w:color w:val="auto"/>
                <w:sz w:val="24"/>
                <w:szCs w:val="24"/>
              </w:rPr>
              <w:t>зач.ед</w:t>
            </w:r>
            <w:proofErr w:type="spellEnd"/>
            <w:r w:rsidR="00BD3961" w:rsidRPr="00B00CD1">
              <w:rPr>
                <w:rStyle w:val="115pt"/>
                <w:color w:val="auto"/>
                <w:sz w:val="24"/>
                <w:szCs w:val="24"/>
              </w:rPr>
              <w:t>./</w:t>
            </w:r>
            <w:r w:rsidRPr="00B00CD1">
              <w:rPr>
                <w:rStyle w:val="115pt"/>
                <w:color w:val="auto"/>
                <w:sz w:val="24"/>
                <w:szCs w:val="24"/>
              </w:rPr>
              <w:t>2</w:t>
            </w:r>
            <w:r w:rsidR="00662B42" w:rsidRPr="00B00CD1">
              <w:rPr>
                <w:rStyle w:val="115pt"/>
                <w:color w:val="auto"/>
                <w:sz w:val="24"/>
                <w:szCs w:val="24"/>
              </w:rPr>
              <w:t>1</w:t>
            </w:r>
            <w:r w:rsidRPr="00B00CD1">
              <w:rPr>
                <w:rStyle w:val="115pt"/>
                <w:color w:val="auto"/>
                <w:sz w:val="24"/>
                <w:szCs w:val="24"/>
              </w:rPr>
              <w:t xml:space="preserve">6 </w:t>
            </w:r>
            <w:r w:rsidR="00FD3B31" w:rsidRPr="00B00CD1">
              <w:rPr>
                <w:rStyle w:val="115pt"/>
                <w:color w:val="auto"/>
                <w:sz w:val="24"/>
                <w:szCs w:val="24"/>
              </w:rPr>
              <w:t>час.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CBF1C" w14:textId="77777777" w:rsidR="00FD3B31" w:rsidRPr="00B00CD1" w:rsidRDefault="00CA6ADB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216</w:t>
            </w:r>
          </w:p>
        </w:tc>
      </w:tr>
      <w:tr w:rsidR="00B00CD1" w:rsidRPr="00B00CD1" w14:paraId="0EBB14D4" w14:textId="77777777" w:rsidTr="00BD3961">
        <w:trPr>
          <w:trHeight w:val="28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93EC0" w14:textId="77777777" w:rsidR="00CA6ADB" w:rsidRPr="00B00CD1" w:rsidRDefault="00CA6ADB" w:rsidP="00CA6ADB">
            <w:pPr>
              <w:pStyle w:val="Style270"/>
              <w:spacing w:after="0"/>
              <w:ind w:firstLine="102"/>
              <w:rPr>
                <w:rStyle w:val="FontStyle693"/>
                <w:sz w:val="24"/>
                <w:szCs w:val="24"/>
              </w:rPr>
            </w:pPr>
            <w:r w:rsidRPr="00B00CD1">
              <w:rPr>
                <w:rStyle w:val="FontStyle693"/>
                <w:sz w:val="24"/>
                <w:szCs w:val="24"/>
              </w:rPr>
              <w:t>Контактная работа -Аудиторные занятия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90BF6" w14:textId="77777777" w:rsidR="00CA6ADB" w:rsidRPr="00B00CD1" w:rsidRDefault="00CA6ADB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44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CCFC2" w14:textId="77777777" w:rsidR="00CA6ADB" w:rsidRPr="00B00CD1" w:rsidRDefault="00CA6ADB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44</w:t>
            </w:r>
          </w:p>
        </w:tc>
      </w:tr>
      <w:tr w:rsidR="00B00CD1" w:rsidRPr="00B00CD1" w14:paraId="7B5CAF2A" w14:textId="77777777" w:rsidTr="00A70E54">
        <w:trPr>
          <w:trHeight w:val="31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ACA34" w14:textId="77777777" w:rsidR="00CA6ADB" w:rsidRPr="00B00CD1" w:rsidRDefault="00CA6ADB" w:rsidP="00CA6ADB">
            <w:pPr>
              <w:pStyle w:val="Style67"/>
              <w:spacing w:after="0"/>
              <w:ind w:firstLine="102"/>
              <w:rPr>
                <w:rStyle w:val="FontStyle695"/>
                <w:sz w:val="24"/>
                <w:szCs w:val="24"/>
              </w:rPr>
            </w:pPr>
            <w:r w:rsidRPr="00B00CD1">
              <w:rPr>
                <w:rStyle w:val="FontStyle695"/>
                <w:sz w:val="24"/>
                <w:szCs w:val="24"/>
              </w:rPr>
              <w:t>Лекции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C07C8" w14:textId="77777777" w:rsidR="00CA6ADB" w:rsidRPr="00B00CD1" w:rsidRDefault="00CA6ADB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14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343CC" w14:textId="77777777" w:rsidR="00CA6ADB" w:rsidRPr="00B00CD1" w:rsidRDefault="00CA6ADB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14</w:t>
            </w:r>
          </w:p>
        </w:tc>
      </w:tr>
      <w:tr w:rsidR="00B00CD1" w:rsidRPr="00B00CD1" w14:paraId="500DF673" w14:textId="77777777" w:rsidTr="00BD3961">
        <w:trPr>
          <w:trHeight w:val="27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8D818" w14:textId="77777777" w:rsidR="00CA6ADB" w:rsidRPr="00B00CD1" w:rsidRDefault="00CA6ADB" w:rsidP="00CA6ADB">
            <w:pPr>
              <w:pStyle w:val="Style67"/>
              <w:spacing w:after="0"/>
              <w:ind w:firstLine="102"/>
              <w:rPr>
                <w:rStyle w:val="FontStyle695"/>
                <w:sz w:val="24"/>
                <w:szCs w:val="24"/>
              </w:rPr>
            </w:pPr>
            <w:r w:rsidRPr="00B00CD1">
              <w:rPr>
                <w:rStyle w:val="FontStyle695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6D1AF" w14:textId="77777777" w:rsidR="00CA6ADB" w:rsidRPr="00B00CD1" w:rsidRDefault="00CA6ADB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30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6EC8E" w14:textId="77777777" w:rsidR="00CA6ADB" w:rsidRPr="00B00CD1" w:rsidRDefault="00CA6ADB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30</w:t>
            </w:r>
          </w:p>
        </w:tc>
      </w:tr>
      <w:tr w:rsidR="00B00CD1" w:rsidRPr="00B00CD1" w14:paraId="51B5ECEE" w14:textId="77777777" w:rsidTr="00A70E54">
        <w:trPr>
          <w:trHeight w:val="21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48513" w14:textId="77777777" w:rsidR="00CA6ADB" w:rsidRPr="00B00CD1" w:rsidRDefault="00CA6ADB" w:rsidP="00CA6ADB">
            <w:pPr>
              <w:pStyle w:val="Style270"/>
              <w:spacing w:after="0"/>
              <w:ind w:firstLine="102"/>
              <w:rPr>
                <w:rStyle w:val="FontStyle693"/>
                <w:sz w:val="24"/>
                <w:szCs w:val="24"/>
              </w:rPr>
            </w:pPr>
            <w:r w:rsidRPr="00B00CD1">
              <w:rPr>
                <w:rStyle w:val="FontStyle693"/>
                <w:sz w:val="24"/>
                <w:szCs w:val="24"/>
              </w:rPr>
              <w:t>Самостоятельная работа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207F1" w14:textId="77777777" w:rsidR="00CA6ADB" w:rsidRPr="00B00CD1" w:rsidRDefault="00CA6ADB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172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75A74" w14:textId="77777777" w:rsidR="00CA6ADB" w:rsidRPr="00B00CD1" w:rsidRDefault="00CA6ADB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172</w:t>
            </w:r>
          </w:p>
        </w:tc>
      </w:tr>
      <w:tr w:rsidR="00B00CD1" w:rsidRPr="00B00CD1" w14:paraId="70AFCE72" w14:textId="77777777" w:rsidTr="00BD3961">
        <w:trPr>
          <w:trHeight w:val="28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49AA" w14:textId="77777777" w:rsidR="00CA6ADB" w:rsidRPr="00B00CD1" w:rsidRDefault="00CA6ADB" w:rsidP="00CA6ADB">
            <w:pPr>
              <w:pStyle w:val="Style67"/>
              <w:rPr>
                <w:rStyle w:val="FontStyle695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Вид текущего контроля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9EB7B" w14:textId="77777777" w:rsidR="00CA6ADB" w:rsidRPr="00B00CD1" w:rsidRDefault="00CA6ADB" w:rsidP="00CA6AD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00CD1">
              <w:rPr>
                <w:bCs/>
              </w:rPr>
              <w:t>Проектная работа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B96AA" w14:textId="77777777" w:rsidR="00CA6ADB" w:rsidRPr="00B00CD1" w:rsidRDefault="00CA6ADB" w:rsidP="00CA6AD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00CD1">
              <w:rPr>
                <w:bCs/>
              </w:rPr>
              <w:t>Проектная работа</w:t>
            </w:r>
          </w:p>
        </w:tc>
      </w:tr>
      <w:tr w:rsidR="00CA6ADB" w:rsidRPr="00B00CD1" w14:paraId="1E6FA61D" w14:textId="77777777" w:rsidTr="00BD3961">
        <w:trPr>
          <w:trHeight w:val="312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FF1B0" w14:textId="77777777" w:rsidR="00CA6ADB" w:rsidRPr="00B00CD1" w:rsidRDefault="00CA6ADB" w:rsidP="00CA6ADB">
            <w:pPr>
              <w:pStyle w:val="Style387"/>
              <w:spacing w:after="0"/>
              <w:ind w:firstLine="102"/>
              <w:rPr>
                <w:rStyle w:val="FontStyle681"/>
                <w:sz w:val="24"/>
                <w:szCs w:val="24"/>
              </w:rPr>
            </w:pPr>
            <w:r w:rsidRPr="00B00CD1">
              <w:rPr>
                <w:rStyle w:val="FontStyle68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7B398" w14:textId="1A299DDC" w:rsidR="00CA6ADB" w:rsidRPr="00B00CD1" w:rsidRDefault="00997819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Э</w:t>
            </w:r>
            <w:r w:rsidR="00CA6ADB" w:rsidRPr="00B00CD1">
              <w:rPr>
                <w:rStyle w:val="115pt"/>
                <w:color w:val="auto"/>
                <w:sz w:val="24"/>
                <w:szCs w:val="24"/>
              </w:rPr>
              <w:t>кзамен</w:t>
            </w:r>
            <w:r w:rsidRPr="00B00CD1">
              <w:rPr>
                <w:rStyle w:val="115pt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1B312" w14:textId="1E88BD62" w:rsidR="00CA6ADB" w:rsidRPr="00B00CD1" w:rsidRDefault="00997819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color w:val="auto"/>
                <w:sz w:val="24"/>
                <w:szCs w:val="24"/>
                <w:lang w:val="en-US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Э</w:t>
            </w:r>
            <w:r w:rsidR="00CA6ADB" w:rsidRPr="00B00CD1">
              <w:rPr>
                <w:rStyle w:val="115pt"/>
                <w:color w:val="auto"/>
                <w:sz w:val="24"/>
                <w:szCs w:val="24"/>
              </w:rPr>
              <w:t>кзамен</w:t>
            </w:r>
            <w:r w:rsidRPr="00B00CD1">
              <w:rPr>
                <w:rStyle w:val="115pt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3C446194" w14:textId="77777777" w:rsidR="00CA6ADB" w:rsidRPr="00B00CD1" w:rsidRDefault="00CA6ADB" w:rsidP="00CA6ADB">
      <w:pPr>
        <w:pStyle w:val="1"/>
        <w:spacing w:before="0" w:after="0"/>
        <w:jc w:val="both"/>
        <w:rPr>
          <w:rStyle w:val="FontStyle428"/>
          <w:b/>
          <w:bCs/>
          <w:sz w:val="28"/>
          <w:szCs w:val="28"/>
        </w:rPr>
      </w:pPr>
      <w:bookmarkStart w:id="15" w:name="_Toc422910077"/>
      <w:bookmarkStart w:id="16" w:name="_Toc437179419"/>
      <w:bookmarkStart w:id="17" w:name="_Toc484974944"/>
      <w:bookmarkStart w:id="18" w:name="_Toc386398694"/>
    </w:p>
    <w:p w14:paraId="266049B4" w14:textId="77777777" w:rsidR="009D2421" w:rsidRPr="00B00CD1" w:rsidRDefault="009D2421" w:rsidP="00CA6ADB">
      <w:pPr>
        <w:pStyle w:val="1"/>
        <w:spacing w:before="0" w:after="0"/>
        <w:jc w:val="both"/>
        <w:rPr>
          <w:rStyle w:val="FontStyle428"/>
          <w:b/>
          <w:bCs/>
          <w:sz w:val="28"/>
          <w:szCs w:val="28"/>
        </w:rPr>
      </w:pPr>
      <w:r w:rsidRPr="00B00CD1">
        <w:rPr>
          <w:rStyle w:val="FontStyle428"/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  <w:bookmarkEnd w:id="16"/>
      <w:bookmarkEnd w:id="17"/>
      <w:r w:rsidRPr="00B00CD1">
        <w:rPr>
          <w:rStyle w:val="FontStyle428"/>
          <w:b/>
          <w:bCs/>
          <w:sz w:val="28"/>
          <w:szCs w:val="28"/>
        </w:rPr>
        <w:t xml:space="preserve"> </w:t>
      </w:r>
    </w:p>
    <w:p w14:paraId="78F6DD3C" w14:textId="77777777" w:rsidR="00E31779" w:rsidRDefault="00E31779" w:rsidP="00CA6ADB">
      <w:pPr>
        <w:pStyle w:val="1"/>
        <w:spacing w:before="0" w:after="0"/>
        <w:jc w:val="both"/>
        <w:rPr>
          <w:rStyle w:val="FontStyle428"/>
          <w:b/>
          <w:bCs/>
          <w:spacing w:val="15"/>
          <w:sz w:val="28"/>
          <w:szCs w:val="28"/>
        </w:rPr>
      </w:pPr>
      <w:bookmarkStart w:id="19" w:name="_Toc484974945"/>
    </w:p>
    <w:p w14:paraId="56F8372F" w14:textId="35437BF3" w:rsidR="009D2421" w:rsidRPr="00B00CD1" w:rsidRDefault="009D2421" w:rsidP="00CA6ADB">
      <w:pPr>
        <w:pStyle w:val="1"/>
        <w:spacing w:before="0" w:after="0"/>
        <w:jc w:val="both"/>
        <w:rPr>
          <w:rStyle w:val="FontStyle428"/>
          <w:b/>
          <w:bCs/>
          <w:spacing w:val="15"/>
          <w:sz w:val="28"/>
          <w:szCs w:val="28"/>
        </w:rPr>
      </w:pPr>
      <w:r w:rsidRPr="00B00CD1">
        <w:rPr>
          <w:rStyle w:val="FontStyle428"/>
          <w:b/>
          <w:bCs/>
          <w:spacing w:val="15"/>
          <w:sz w:val="28"/>
          <w:szCs w:val="28"/>
        </w:rPr>
        <w:t>5.1. Содержание дисциплины</w:t>
      </w:r>
      <w:bookmarkEnd w:id="19"/>
    </w:p>
    <w:p w14:paraId="4223F232" w14:textId="77777777" w:rsidR="00F15597" w:rsidRPr="00B00CD1" w:rsidRDefault="00F15597" w:rsidP="00136FC7">
      <w:pPr>
        <w:rPr>
          <w:b/>
          <w:bCs/>
        </w:rPr>
      </w:pPr>
      <w:bookmarkStart w:id="20" w:name="_Toc484974946"/>
      <w:bookmarkEnd w:id="18"/>
    </w:p>
    <w:p w14:paraId="078367CC" w14:textId="3C3B1867" w:rsidR="00136FC7" w:rsidRPr="00E31779" w:rsidRDefault="00136FC7" w:rsidP="00136FC7">
      <w:pPr>
        <w:rPr>
          <w:sz w:val="28"/>
          <w:szCs w:val="28"/>
        </w:rPr>
      </w:pPr>
      <w:r w:rsidRPr="00E31779">
        <w:rPr>
          <w:b/>
          <w:bCs/>
          <w:sz w:val="28"/>
          <w:szCs w:val="28"/>
        </w:rPr>
        <w:t>Тема 1. Управление ИТ. Архитектура предприятия.</w:t>
      </w:r>
      <w:r w:rsidRPr="00E31779">
        <w:rPr>
          <w:sz w:val="28"/>
          <w:szCs w:val="28"/>
        </w:rPr>
        <w:t xml:space="preserve"> </w:t>
      </w:r>
      <w:r w:rsidRPr="00E31779">
        <w:rPr>
          <w:b/>
          <w:bCs/>
          <w:sz w:val="28"/>
          <w:szCs w:val="28"/>
        </w:rPr>
        <w:t>Ключевые ИТ-Стандарты.</w:t>
      </w:r>
    </w:p>
    <w:p w14:paraId="260B964A" w14:textId="327410E8" w:rsidR="00136FC7" w:rsidRPr="00E31779" w:rsidRDefault="00136FC7" w:rsidP="00626023">
      <w:pPr>
        <w:pStyle w:val="a6"/>
        <w:spacing w:line="240" w:lineRule="auto"/>
        <w:ind w:firstLine="0"/>
        <w:rPr>
          <w:rFonts w:ascii="Times New Roman" w:hAnsi="Times New Roman"/>
          <w:szCs w:val="28"/>
        </w:rPr>
      </w:pPr>
      <w:r w:rsidRPr="00E31779">
        <w:rPr>
          <w:rFonts w:ascii="Times New Roman" w:hAnsi="Times New Roman"/>
          <w:szCs w:val="28"/>
        </w:rPr>
        <w:t xml:space="preserve">Цели организации и Цели ИТ. Определение целей ИТ. Инструменты для управления архитектурой предприятия. Ключевые ИТ-стандарты. Стандарты управления ИТ. Стандарты моделирования в ИТ.  </w:t>
      </w:r>
    </w:p>
    <w:p w14:paraId="55859592" w14:textId="77777777" w:rsidR="00136FC7" w:rsidRPr="00E31779" w:rsidRDefault="00136FC7" w:rsidP="00626023">
      <w:pPr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 xml:space="preserve">Тема 2.  Управление бизнес-архитектурой  </w:t>
      </w:r>
    </w:p>
    <w:p w14:paraId="00C7E2A0" w14:textId="77777777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 xml:space="preserve">Цели и задачи бизнес-архитектуры. Как создается бизнес-архитектура. Роль ИТ в разработке бизнес-архитектуры. Готовые модели бизнес-процессов. Классификация бизнес-процессов.  Управленческая зрелость в контексте бизнес-архитектуры.  </w:t>
      </w:r>
    </w:p>
    <w:p w14:paraId="36B587B2" w14:textId="77777777" w:rsidR="00136FC7" w:rsidRPr="00E31779" w:rsidRDefault="00136FC7" w:rsidP="00626023">
      <w:pPr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 xml:space="preserve">Тема 3.  Управление архитектурой данных </w:t>
      </w:r>
    </w:p>
    <w:p w14:paraId="6D238CBE" w14:textId="77777777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>Модели данных. Процессы управления данными. Мастер данные. Интеграция данных. Метаданные.</w:t>
      </w:r>
      <w:r w:rsidRPr="00E31779">
        <w:rPr>
          <w:sz w:val="28"/>
          <w:szCs w:val="28"/>
        </w:rPr>
        <w:tab/>
        <w:t>Качество данных. Хранилища данных. DAMA DMBOK.</w:t>
      </w:r>
    </w:p>
    <w:p w14:paraId="02F4542C" w14:textId="77777777" w:rsidR="00136FC7" w:rsidRPr="00E31779" w:rsidRDefault="00136FC7" w:rsidP="00626023">
      <w:pPr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 xml:space="preserve">Тема 4. Управление архитектурой приложений  </w:t>
      </w:r>
    </w:p>
    <w:p w14:paraId="724DC14C" w14:textId="77777777" w:rsidR="00136FC7" w:rsidRPr="00E31779" w:rsidRDefault="00136FC7" w:rsidP="00626023">
      <w:pPr>
        <w:jc w:val="both"/>
        <w:rPr>
          <w:sz w:val="28"/>
          <w:szCs w:val="28"/>
        </w:rPr>
      </w:pPr>
      <w:proofErr w:type="gramStart"/>
      <w:r w:rsidRPr="00E31779">
        <w:rPr>
          <w:sz w:val="28"/>
          <w:szCs w:val="28"/>
        </w:rPr>
        <w:t>Об  архитектуре</w:t>
      </w:r>
      <w:proofErr w:type="gramEnd"/>
      <w:r w:rsidRPr="00E31779">
        <w:rPr>
          <w:sz w:val="28"/>
          <w:szCs w:val="28"/>
        </w:rPr>
        <w:t xml:space="preserve"> приложений. О пользе моделирования архитектуры приложений. Как описать архитектуру приложений. Планирование замены приложений и развитие архитекторы приложений.</w:t>
      </w:r>
    </w:p>
    <w:p w14:paraId="34247831" w14:textId="77777777" w:rsidR="00136FC7" w:rsidRPr="00E31779" w:rsidRDefault="00136FC7" w:rsidP="00626023">
      <w:pPr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 xml:space="preserve">Тема 5. Управление технологической архитектурой. </w:t>
      </w:r>
    </w:p>
    <w:p w14:paraId="7623BAE0" w14:textId="77777777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 xml:space="preserve">Описание инфраструктуры и ее компонентов. Измерение качества инфраструктуры. Принципы и методы управления технологической архитектурой. </w:t>
      </w:r>
    </w:p>
    <w:p w14:paraId="53C523BA" w14:textId="77777777" w:rsidR="00136FC7" w:rsidRPr="00E31779" w:rsidRDefault="00136FC7" w:rsidP="00136FC7">
      <w:pPr>
        <w:rPr>
          <w:sz w:val="28"/>
          <w:szCs w:val="28"/>
        </w:rPr>
      </w:pPr>
    </w:p>
    <w:p w14:paraId="4CF87641" w14:textId="77777777" w:rsidR="00136FC7" w:rsidRPr="00E31779" w:rsidRDefault="00136FC7" w:rsidP="00626023">
      <w:pPr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lastRenderedPageBreak/>
        <w:t xml:space="preserve">Тема 6. Управление информационной безопасностью и рисками. </w:t>
      </w:r>
    </w:p>
    <w:p w14:paraId="72DD73BA" w14:textId="77777777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>Основные угрозы информационной безопасности. Способы и методы защиты информации. Политика безопасности в ИТ. Управление рисками в ИТ. Взаимосвязь управления рисками и управления информационной безопасностью.</w:t>
      </w:r>
    </w:p>
    <w:p w14:paraId="02A4E58C" w14:textId="77777777" w:rsidR="00136FC7" w:rsidRPr="00E31779" w:rsidRDefault="00136FC7" w:rsidP="00626023">
      <w:pPr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 xml:space="preserve">Тема 7. Управление мониторингом и управление качеством в ИТ </w:t>
      </w:r>
    </w:p>
    <w:p w14:paraId="0B06D214" w14:textId="77777777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>Основные задачи и функции системы мониторинга в ИТ. Виды мониторинга в ИТ. Мониторинг производительности систем</w:t>
      </w:r>
      <w:r w:rsidRPr="00E31779">
        <w:rPr>
          <w:sz w:val="28"/>
          <w:szCs w:val="28"/>
        </w:rPr>
        <w:tab/>
        <w:t>. Мониторинг безопасности. Мониторинг сети. Мониторинг доступности систем. Мониторинг оборудования. Комплексный подход к организации мониторинга. Организация процесса мониторинга: создание правил, настройка оповещений, анализ данных. Мониторинг мониторинга. Выбор инструментов и технологий для мониторинга в ИТ.</w:t>
      </w:r>
    </w:p>
    <w:p w14:paraId="1FB5EECF" w14:textId="77777777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>Управление качеством в ИТ. Методы обеспечения качества ИТ. Взаимосвязь управления мониторингом и управления качеством в ИТ.</w:t>
      </w:r>
    </w:p>
    <w:p w14:paraId="435B70B6" w14:textId="77777777" w:rsidR="00136FC7" w:rsidRPr="00E31779" w:rsidRDefault="00136FC7" w:rsidP="00626023">
      <w:pPr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 xml:space="preserve">Тема 8. Управление ИТ-проектами </w:t>
      </w:r>
    </w:p>
    <w:p w14:paraId="25FFE0C8" w14:textId="77777777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 xml:space="preserve">Управления проектами. Основные методологии управления проектами. </w:t>
      </w:r>
    </w:p>
    <w:p w14:paraId="645F0E9A" w14:textId="77777777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 xml:space="preserve">Управление проектами в каскадной модели разработки ПО. Управление проектами в </w:t>
      </w:r>
      <w:proofErr w:type="spellStart"/>
      <w:r w:rsidRPr="00E31779">
        <w:rPr>
          <w:sz w:val="28"/>
          <w:szCs w:val="28"/>
        </w:rPr>
        <w:t>Agile</w:t>
      </w:r>
      <w:proofErr w:type="spellEnd"/>
      <w:r w:rsidRPr="00E31779">
        <w:rPr>
          <w:sz w:val="28"/>
          <w:szCs w:val="28"/>
        </w:rPr>
        <w:t xml:space="preserve">. Управление проектами в </w:t>
      </w:r>
      <w:proofErr w:type="spellStart"/>
      <w:r w:rsidRPr="00E31779">
        <w:rPr>
          <w:sz w:val="28"/>
          <w:szCs w:val="28"/>
        </w:rPr>
        <w:t>DevOps</w:t>
      </w:r>
      <w:proofErr w:type="spellEnd"/>
      <w:r w:rsidRPr="00E31779">
        <w:rPr>
          <w:sz w:val="28"/>
          <w:szCs w:val="28"/>
        </w:rPr>
        <w:t xml:space="preserve">.  Подходы к управлению проектами </w:t>
      </w:r>
      <w:proofErr w:type="spellStart"/>
      <w:r w:rsidRPr="00E31779">
        <w:rPr>
          <w:sz w:val="28"/>
          <w:szCs w:val="28"/>
        </w:rPr>
        <w:t>вендоров</w:t>
      </w:r>
      <w:proofErr w:type="spellEnd"/>
      <w:r w:rsidRPr="00E31779">
        <w:rPr>
          <w:sz w:val="28"/>
          <w:szCs w:val="28"/>
        </w:rPr>
        <w:t xml:space="preserve"> и поставщиков ИТ -решений. Сравнение методологий управления проектами. Выбор между типовым проектом или заказное решение.</w:t>
      </w:r>
    </w:p>
    <w:p w14:paraId="3EDBD3F6" w14:textId="77777777" w:rsidR="00136FC7" w:rsidRPr="00E31779" w:rsidRDefault="00136FC7" w:rsidP="00626023">
      <w:pPr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 xml:space="preserve">Тема 9. Управление поддержкой  </w:t>
      </w:r>
    </w:p>
    <w:p w14:paraId="125F5EF5" w14:textId="77777777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 xml:space="preserve">Сервисная модель поддержки ИТ. </w:t>
      </w:r>
      <w:proofErr w:type="gramStart"/>
      <w:r w:rsidRPr="00E31779">
        <w:rPr>
          <w:sz w:val="28"/>
          <w:szCs w:val="28"/>
        </w:rPr>
        <w:t>Управления .</w:t>
      </w:r>
      <w:proofErr w:type="gramEnd"/>
      <w:r w:rsidRPr="00E31779">
        <w:rPr>
          <w:sz w:val="28"/>
          <w:szCs w:val="28"/>
        </w:rPr>
        <w:t xml:space="preserve"> Управление </w:t>
      </w:r>
      <w:proofErr w:type="gramStart"/>
      <w:r w:rsidRPr="00E31779">
        <w:rPr>
          <w:sz w:val="28"/>
          <w:szCs w:val="28"/>
        </w:rPr>
        <w:t>уровнем .</w:t>
      </w:r>
      <w:proofErr w:type="gramEnd"/>
      <w:r w:rsidRPr="00E31779">
        <w:rPr>
          <w:sz w:val="28"/>
          <w:szCs w:val="28"/>
        </w:rPr>
        <w:t xml:space="preserve"> План перехода к сервисной модели управления в ИТ. Методологии управления сервисами в ИТ</w:t>
      </w:r>
      <w:r w:rsidRPr="00E31779">
        <w:rPr>
          <w:sz w:val="28"/>
          <w:szCs w:val="28"/>
        </w:rPr>
        <w:tab/>
      </w:r>
    </w:p>
    <w:p w14:paraId="6FCAA7A1" w14:textId="77777777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>Управление коммуникациями.</w:t>
      </w:r>
    </w:p>
    <w:p w14:paraId="28201F2E" w14:textId="77777777" w:rsidR="00136FC7" w:rsidRPr="00E31779" w:rsidRDefault="00136FC7" w:rsidP="00626023">
      <w:pPr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 xml:space="preserve">Тема 10 Управление ИТ-командой </w:t>
      </w:r>
    </w:p>
    <w:p w14:paraId="7358DCE8" w14:textId="77777777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>Структура команды и роли ее членов. Процессы управления командой. Инструменты и технологии управления командой. Обучение и развитие участников команды.</w:t>
      </w:r>
    </w:p>
    <w:p w14:paraId="618E991F" w14:textId="77777777" w:rsidR="00136FC7" w:rsidRPr="00E31779" w:rsidRDefault="00136FC7" w:rsidP="00626023">
      <w:pPr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>Тема 11 Управление ИТ-бюджетом</w:t>
      </w:r>
    </w:p>
    <w:p w14:paraId="36951813" w14:textId="7305C10F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 xml:space="preserve">Инструменты и подходы к управлению ИТ-бюджетом. Методы управления архитектурой предприятия. Статьи расходов ИТ-бюджета. Полная стоимость владения.  </w:t>
      </w:r>
    </w:p>
    <w:p w14:paraId="16B2737F" w14:textId="77777777" w:rsidR="00136FC7" w:rsidRPr="00E31779" w:rsidRDefault="00136FC7" w:rsidP="00136FC7">
      <w:pPr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>Тема 12 Управление изменениями в ИТ</w:t>
      </w:r>
    </w:p>
    <w:p w14:paraId="0AACC47C" w14:textId="129CE23D" w:rsidR="00136FC7" w:rsidRPr="00E31779" w:rsidRDefault="00136FC7" w:rsidP="00136FC7">
      <w:pPr>
        <w:rPr>
          <w:sz w:val="28"/>
          <w:szCs w:val="28"/>
        </w:rPr>
      </w:pPr>
      <w:r w:rsidRPr="00E31779">
        <w:rPr>
          <w:sz w:val="28"/>
          <w:szCs w:val="28"/>
        </w:rPr>
        <w:t>Управление изменениями в ИТ. Инструменты и подходы к управлению изменениями. Последствия плохого управления изменениями.</w:t>
      </w:r>
      <w:r w:rsidRPr="00E31779">
        <w:rPr>
          <w:sz w:val="28"/>
          <w:szCs w:val="28"/>
        </w:rPr>
        <w:tab/>
        <w:t xml:space="preserve"> </w:t>
      </w:r>
    </w:p>
    <w:p w14:paraId="01662FA1" w14:textId="77777777" w:rsidR="00626023" w:rsidRDefault="004157EB" w:rsidP="00626023">
      <w:pPr>
        <w:rPr>
          <w:rStyle w:val="FontStyle428"/>
          <w:b w:val="0"/>
          <w:sz w:val="28"/>
          <w:szCs w:val="28"/>
        </w:rPr>
      </w:pPr>
      <w:r w:rsidRPr="00E31779">
        <w:rPr>
          <w:rStyle w:val="FontStyle428"/>
          <w:b w:val="0"/>
          <w:sz w:val="28"/>
          <w:szCs w:val="28"/>
        </w:rPr>
        <w:br w:type="page"/>
      </w:r>
    </w:p>
    <w:p w14:paraId="2AAE2F82" w14:textId="0874BC3D" w:rsidR="00F55695" w:rsidRPr="00626023" w:rsidRDefault="00F55695" w:rsidP="00626023">
      <w:pPr>
        <w:rPr>
          <w:rStyle w:val="FontStyle428"/>
          <w:bCs w:val="0"/>
          <w:kern w:val="32"/>
          <w:sz w:val="28"/>
          <w:szCs w:val="28"/>
        </w:rPr>
      </w:pPr>
      <w:r w:rsidRPr="00B00CD1">
        <w:rPr>
          <w:rStyle w:val="FontStyle428"/>
          <w:sz w:val="28"/>
          <w:szCs w:val="28"/>
        </w:rPr>
        <w:lastRenderedPageBreak/>
        <w:t xml:space="preserve">5.2. </w:t>
      </w:r>
      <w:proofErr w:type="spellStart"/>
      <w:r w:rsidRPr="00B00CD1">
        <w:rPr>
          <w:rStyle w:val="FontStyle428"/>
          <w:sz w:val="28"/>
          <w:szCs w:val="28"/>
        </w:rPr>
        <w:t>Учебно</w:t>
      </w:r>
      <w:proofErr w:type="spellEnd"/>
      <w:r w:rsidRPr="00B00CD1">
        <w:rPr>
          <w:rStyle w:val="FontStyle428"/>
          <w:sz w:val="28"/>
          <w:szCs w:val="28"/>
        </w:rPr>
        <w:t xml:space="preserve"> - тематический план</w:t>
      </w:r>
      <w:bookmarkEnd w:id="20"/>
    </w:p>
    <w:p w14:paraId="77615FAC" w14:textId="1950FC73" w:rsidR="000103C3" w:rsidRPr="00B00CD1" w:rsidRDefault="000103C3" w:rsidP="00CA6ADB">
      <w:pPr>
        <w:pStyle w:val="Style353"/>
        <w:spacing w:after="0" w:line="240" w:lineRule="auto"/>
        <w:ind w:right="-426"/>
        <w:jc w:val="right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Таблица </w:t>
      </w:r>
      <w:r w:rsidR="00626023">
        <w:rPr>
          <w:rFonts w:ascii="Times New Roman" w:hAnsi="Times New Roman"/>
          <w:sz w:val="28"/>
          <w:szCs w:val="28"/>
        </w:rPr>
        <w:t>3</w:t>
      </w:r>
    </w:p>
    <w:tbl>
      <w:tblPr>
        <w:tblW w:w="10207" w:type="dxa"/>
        <w:tblInd w:w="-4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3686"/>
        <w:gridCol w:w="709"/>
        <w:gridCol w:w="850"/>
        <w:gridCol w:w="709"/>
        <w:gridCol w:w="1134"/>
        <w:gridCol w:w="992"/>
        <w:gridCol w:w="1701"/>
      </w:tblGrid>
      <w:tr w:rsidR="00B00CD1" w:rsidRPr="00B00CD1" w14:paraId="3FA58D85" w14:textId="77777777" w:rsidTr="00B82F80">
        <w:trPr>
          <w:trHeight w:hRule="exact" w:val="267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A03454" w14:textId="77777777" w:rsidR="000103C3" w:rsidRPr="00B00CD1" w:rsidRDefault="000103C3" w:rsidP="000103C3">
            <w:pPr>
              <w:pStyle w:val="Style387"/>
              <w:spacing w:after="0" w:line="240" w:lineRule="auto"/>
              <w:jc w:val="center"/>
              <w:rPr>
                <w:rStyle w:val="FontStyle681"/>
                <w:sz w:val="24"/>
                <w:szCs w:val="24"/>
              </w:rPr>
            </w:pPr>
            <w:r w:rsidRPr="00B00CD1">
              <w:rPr>
                <w:rStyle w:val="FontStyle681"/>
                <w:sz w:val="24"/>
                <w:szCs w:val="24"/>
              </w:rPr>
              <w:t>№п/п</w:t>
            </w:r>
          </w:p>
        </w:tc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047B9E" w14:textId="77777777" w:rsidR="000103C3" w:rsidRPr="00B00CD1" w:rsidRDefault="000103C3" w:rsidP="000103C3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B00CD1">
              <w:rPr>
                <w:rStyle w:val="FontStyle694"/>
                <w:b w:val="0"/>
                <w:sz w:val="24"/>
                <w:szCs w:val="24"/>
              </w:rPr>
              <w:t>Наименование</w:t>
            </w:r>
            <w:r w:rsidRPr="00B00CD1">
              <w:rPr>
                <w:rStyle w:val="FontStyle694"/>
                <w:b w:val="0"/>
                <w:sz w:val="24"/>
                <w:szCs w:val="24"/>
              </w:rPr>
              <w:br/>
              <w:t>темы (раздела)</w:t>
            </w:r>
            <w:r w:rsidRPr="00B00CD1">
              <w:rPr>
                <w:rStyle w:val="FontStyle694"/>
                <w:b w:val="0"/>
                <w:sz w:val="24"/>
                <w:szCs w:val="24"/>
              </w:rPr>
              <w:br/>
              <w:t>дисциплины</w:t>
            </w:r>
          </w:p>
        </w:tc>
        <w:tc>
          <w:tcPr>
            <w:tcW w:w="43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73509" w14:textId="77777777" w:rsidR="000103C3" w:rsidRPr="00B00CD1" w:rsidRDefault="000103C3" w:rsidP="000103C3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B00CD1">
              <w:rPr>
                <w:rStyle w:val="FontStyle694"/>
                <w:b w:val="0"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8A95E6" w14:textId="77777777" w:rsidR="000103C3" w:rsidRPr="00B00CD1" w:rsidRDefault="000103C3" w:rsidP="000103C3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  <w:sz w:val="20"/>
                <w:szCs w:val="20"/>
              </w:rPr>
            </w:pPr>
            <w:r w:rsidRPr="00B00CD1">
              <w:rPr>
                <w:rStyle w:val="FontStyle694"/>
                <w:b w:val="0"/>
                <w:sz w:val="20"/>
                <w:szCs w:val="20"/>
              </w:rPr>
              <w:t xml:space="preserve">Формы </w:t>
            </w:r>
            <w:r w:rsidRPr="00B00CD1">
              <w:rPr>
                <w:rStyle w:val="FontStyle694"/>
                <w:b w:val="0"/>
                <w:sz w:val="20"/>
                <w:szCs w:val="20"/>
              </w:rPr>
              <w:br/>
              <w:t>текущего контроля успеваемости</w:t>
            </w:r>
          </w:p>
        </w:tc>
      </w:tr>
      <w:tr w:rsidR="00B00CD1" w:rsidRPr="00B00CD1" w14:paraId="247A40DB" w14:textId="77777777" w:rsidTr="00B82F80">
        <w:trPr>
          <w:trHeight w:hRule="exact" w:val="554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32EF8C" w14:textId="77777777" w:rsidR="000103C3" w:rsidRPr="00B00CD1" w:rsidRDefault="000103C3" w:rsidP="000103C3">
            <w:pPr>
              <w:ind w:firstLine="709"/>
              <w:jc w:val="center"/>
              <w:rPr>
                <w:rStyle w:val="FontStyle694"/>
                <w:b w:val="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1CAB98" w14:textId="77777777" w:rsidR="000103C3" w:rsidRPr="00B00CD1" w:rsidRDefault="000103C3" w:rsidP="000103C3">
            <w:pPr>
              <w:ind w:firstLine="709"/>
              <w:jc w:val="center"/>
              <w:rPr>
                <w:rStyle w:val="FontStyle69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4EFC8FA" w14:textId="77777777" w:rsidR="000103C3" w:rsidRPr="00B00CD1" w:rsidRDefault="000103C3" w:rsidP="000103C3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</w:rPr>
            </w:pPr>
            <w:r w:rsidRPr="00B00CD1">
              <w:rPr>
                <w:rStyle w:val="FontStyle694"/>
                <w:b w:val="0"/>
              </w:rPr>
              <w:t>Всего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DE1BA" w14:textId="4E9E801B" w:rsidR="000103C3" w:rsidRPr="00B00CD1" w:rsidRDefault="00B82F80" w:rsidP="000103C3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</w:rPr>
            </w:pPr>
            <w:r>
              <w:rPr>
                <w:rStyle w:val="FontStyle694"/>
                <w:b w:val="0"/>
              </w:rPr>
              <w:t>Контактная работа-</w:t>
            </w:r>
            <w:r w:rsidR="000103C3" w:rsidRPr="00B00CD1">
              <w:rPr>
                <w:rStyle w:val="FontStyle694"/>
                <w:b w:val="0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C9A4A5" w14:textId="77777777" w:rsidR="000103C3" w:rsidRPr="00B00CD1" w:rsidRDefault="000103C3" w:rsidP="000103C3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B00CD1">
              <w:rPr>
                <w:rStyle w:val="FontStyle694"/>
                <w:b w:val="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BDFC06" w14:textId="77777777" w:rsidR="000103C3" w:rsidRPr="00B00CD1" w:rsidRDefault="000103C3" w:rsidP="000103C3">
            <w:pPr>
              <w:pStyle w:val="Style350"/>
              <w:spacing w:after="0" w:line="240" w:lineRule="auto"/>
              <w:ind w:firstLine="709"/>
              <w:jc w:val="center"/>
              <w:rPr>
                <w:rStyle w:val="FontStyle694"/>
                <w:b w:val="0"/>
                <w:sz w:val="20"/>
                <w:szCs w:val="20"/>
              </w:rPr>
            </w:pPr>
          </w:p>
        </w:tc>
      </w:tr>
      <w:tr w:rsidR="00B00CD1" w:rsidRPr="00B00CD1" w14:paraId="661F64F7" w14:textId="77777777" w:rsidTr="00B82F80">
        <w:trPr>
          <w:cantSplit/>
          <w:trHeight w:val="1213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6E0C3" w14:textId="77777777" w:rsidR="000103C3" w:rsidRPr="00B00CD1" w:rsidRDefault="000103C3" w:rsidP="000103C3">
            <w:pPr>
              <w:ind w:firstLine="709"/>
              <w:jc w:val="center"/>
              <w:rPr>
                <w:rStyle w:val="FontStyle694"/>
                <w:b w:val="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94C17" w14:textId="77777777" w:rsidR="000103C3" w:rsidRPr="00B00CD1" w:rsidRDefault="000103C3" w:rsidP="000103C3">
            <w:pPr>
              <w:ind w:firstLine="709"/>
              <w:jc w:val="center"/>
              <w:rPr>
                <w:rStyle w:val="FontStyle69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8F17D" w14:textId="77777777" w:rsidR="000103C3" w:rsidRPr="00B00CD1" w:rsidRDefault="000103C3" w:rsidP="000103C3">
            <w:pPr>
              <w:ind w:firstLine="709"/>
              <w:jc w:val="center"/>
              <w:rPr>
                <w:rStyle w:val="FontStyle694"/>
                <w:b w:val="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51344" w14:textId="77777777" w:rsidR="000103C3" w:rsidRPr="00B00CD1" w:rsidRDefault="000103C3" w:rsidP="000103C3">
            <w:pPr>
              <w:pStyle w:val="Style387"/>
              <w:spacing w:after="0" w:line="240" w:lineRule="auto"/>
              <w:jc w:val="center"/>
              <w:rPr>
                <w:rStyle w:val="FontStyle681"/>
              </w:rPr>
            </w:pPr>
            <w:r w:rsidRPr="00B00CD1">
              <w:rPr>
                <w:rStyle w:val="FontStyle681"/>
              </w:rPr>
              <w:t>Общая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0DCCA" w14:textId="77777777" w:rsidR="000103C3" w:rsidRPr="00B00CD1" w:rsidRDefault="000103C3" w:rsidP="000103C3">
            <w:pPr>
              <w:pStyle w:val="Style387"/>
              <w:spacing w:after="0" w:line="240" w:lineRule="auto"/>
              <w:jc w:val="center"/>
              <w:rPr>
                <w:rStyle w:val="FontStyle681"/>
              </w:rPr>
            </w:pPr>
            <w:r w:rsidRPr="00B00CD1">
              <w:rPr>
                <w:rStyle w:val="FontStyle681"/>
              </w:rPr>
              <w:t>Лекции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2F6FD" w14:textId="77777777" w:rsidR="000103C3" w:rsidRPr="00B00CD1" w:rsidRDefault="000103C3" w:rsidP="000103C3">
            <w:pPr>
              <w:pStyle w:val="Style387"/>
              <w:spacing w:after="0" w:line="240" w:lineRule="auto"/>
              <w:jc w:val="center"/>
              <w:rPr>
                <w:rStyle w:val="FontStyle681"/>
              </w:rPr>
            </w:pPr>
            <w:r w:rsidRPr="00B00CD1">
              <w:rPr>
                <w:rStyle w:val="FontStyle681"/>
              </w:rPr>
              <w:t>Семинары, практические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A3E4C" w14:textId="77777777" w:rsidR="000103C3" w:rsidRPr="00B00CD1" w:rsidRDefault="000103C3" w:rsidP="000103C3">
            <w:pPr>
              <w:pStyle w:val="Style387"/>
              <w:spacing w:after="0" w:line="240" w:lineRule="auto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4C326" w14:textId="77777777" w:rsidR="000103C3" w:rsidRPr="00B00CD1" w:rsidRDefault="000103C3" w:rsidP="000103C3">
            <w:pPr>
              <w:pStyle w:val="Style387"/>
              <w:spacing w:after="0" w:line="24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B00CD1" w:rsidRPr="00B00CD1" w14:paraId="7B7839FA" w14:textId="77777777" w:rsidTr="00B82F80">
        <w:trPr>
          <w:trHeight w:val="2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1419A" w14:textId="77777777" w:rsidR="005A7D8D" w:rsidRPr="00B00CD1" w:rsidRDefault="005A7D8D" w:rsidP="005A7D8D">
            <w:pPr>
              <w:pStyle w:val="Style387"/>
              <w:spacing w:after="0" w:line="240" w:lineRule="auto"/>
              <w:rPr>
                <w:rStyle w:val="FontStyle681"/>
                <w:sz w:val="24"/>
                <w:szCs w:val="24"/>
              </w:rPr>
            </w:pPr>
            <w:r w:rsidRPr="00B00CD1">
              <w:rPr>
                <w:rStyle w:val="FontStyle681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EA409" w14:textId="043B8CD4" w:rsidR="005A7D8D" w:rsidRPr="00B00CD1" w:rsidRDefault="005A7D8D" w:rsidP="005A7D8D">
            <w:r w:rsidRPr="00B00CD1">
              <w:rPr>
                <w:bCs/>
              </w:rPr>
              <w:t>Управление ИТ. Архитектура предприятия.</w:t>
            </w:r>
            <w:r w:rsidRPr="00B00CD1">
              <w:t xml:space="preserve"> </w:t>
            </w:r>
            <w:r w:rsidRPr="00B00CD1">
              <w:rPr>
                <w:bCs/>
              </w:rPr>
              <w:t>Ключевые ИТ-Стандарты.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7C71C" w14:textId="5A57A90B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E4ED9" w14:textId="23964C72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38DDC" w14:textId="5896E2C3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5FF26" w14:textId="6DA237A5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A208F" w14:textId="43BFE708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FD9ED" w14:textId="307FFBD6" w:rsidR="005A7D8D" w:rsidRPr="00B00CD1" w:rsidRDefault="005A7D8D" w:rsidP="005A7D8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B00CD1" w:rsidRPr="00B00CD1" w14:paraId="4CA4ADDA" w14:textId="77777777" w:rsidTr="00B82F80">
        <w:trPr>
          <w:trHeight w:val="2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26B4" w14:textId="77777777" w:rsidR="005A7D8D" w:rsidRPr="00B00CD1" w:rsidRDefault="005A7D8D" w:rsidP="005A7D8D">
            <w:pPr>
              <w:pStyle w:val="Style129"/>
              <w:spacing w:after="0" w:line="240" w:lineRule="auto"/>
              <w:rPr>
                <w:rStyle w:val="FontStyle429"/>
                <w:sz w:val="24"/>
                <w:szCs w:val="24"/>
              </w:rPr>
            </w:pPr>
            <w:r w:rsidRPr="00B00CD1">
              <w:rPr>
                <w:rStyle w:val="FontStyle429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A9D09" w14:textId="47E701C4" w:rsidR="005A7D8D" w:rsidRPr="00B00CD1" w:rsidRDefault="005A7D8D" w:rsidP="005A7D8D">
            <w:r w:rsidRPr="00B00CD1">
              <w:rPr>
                <w:bCs/>
              </w:rPr>
              <w:t xml:space="preserve">Управление бизнес-архитектурой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72D5A" w14:textId="44B50E5C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38953" w14:textId="665274C4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7EE67" w14:textId="669A4F93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19034" w14:textId="51BE3FB5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5E9DE" w14:textId="78CE159C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C88D" w14:textId="781F3A75" w:rsidR="005A7D8D" w:rsidRPr="00B00CD1" w:rsidRDefault="005A7D8D" w:rsidP="005A7D8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B00CD1" w:rsidRPr="00B00CD1" w14:paraId="29BAB031" w14:textId="77777777" w:rsidTr="00B82F80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E5BDC" w14:textId="77777777" w:rsidR="005A7D8D" w:rsidRPr="00B00CD1" w:rsidRDefault="005A7D8D" w:rsidP="005A7D8D">
            <w:pPr>
              <w:pStyle w:val="Style129"/>
              <w:spacing w:after="0" w:line="240" w:lineRule="auto"/>
              <w:rPr>
                <w:rStyle w:val="FontStyle429"/>
                <w:sz w:val="24"/>
                <w:szCs w:val="24"/>
              </w:rPr>
            </w:pPr>
            <w:r w:rsidRPr="00B00CD1">
              <w:rPr>
                <w:rStyle w:val="FontStyle429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6F4B2" w14:textId="4341A1BF" w:rsidR="005A7D8D" w:rsidRPr="00B00CD1" w:rsidRDefault="005A7D8D" w:rsidP="005A7D8D">
            <w:r w:rsidRPr="00B00CD1">
              <w:rPr>
                <w:bCs/>
              </w:rPr>
              <w:t xml:space="preserve">Управление архитектурой данных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6081C" w14:textId="63EEF1A2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203E6" w14:textId="20B11C15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C4D6B" w14:textId="07F24FEE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EAEC" w14:textId="0F15D49C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2C8A" w14:textId="090B1AF6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4F50" w14:textId="207E323F" w:rsidR="005A7D8D" w:rsidRPr="00B00CD1" w:rsidRDefault="005A7D8D" w:rsidP="005A7D8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B00CD1" w:rsidRPr="00B00CD1" w14:paraId="53E2454F" w14:textId="77777777" w:rsidTr="00B82F80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612A7" w14:textId="4FAADA6B" w:rsidR="005A7D8D" w:rsidRPr="00B00CD1" w:rsidRDefault="005A7D8D" w:rsidP="005A7D8D">
            <w:r w:rsidRPr="00B00CD1">
              <w:t>44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67C1D" w14:textId="72EB2D9C" w:rsidR="005A7D8D" w:rsidRPr="00B00CD1" w:rsidRDefault="005A7D8D" w:rsidP="005A7D8D">
            <w:r w:rsidRPr="00B00CD1">
              <w:rPr>
                <w:bCs/>
              </w:rPr>
              <w:t xml:space="preserve">Управление архитектурой приложений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450A8" w14:textId="168A5C6D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71AFD" w14:textId="6E1BB63D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35392" w14:textId="59DBE0B3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9E4F3" w14:textId="5A38C392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1211C" w14:textId="306D642B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FF90D" w14:textId="77777777" w:rsidR="005A7D8D" w:rsidRPr="00B00CD1" w:rsidRDefault="005A7D8D" w:rsidP="005A7D8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B00CD1" w:rsidRPr="00B00CD1" w14:paraId="1CFB9695" w14:textId="77777777" w:rsidTr="00B82F80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9BC85" w14:textId="77777777" w:rsidR="005A7D8D" w:rsidRPr="00B00CD1" w:rsidRDefault="005A7D8D" w:rsidP="005A7D8D">
            <w:pPr>
              <w:pStyle w:val="a5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20579" w14:textId="740EB2B8" w:rsidR="005A7D8D" w:rsidRPr="00B00CD1" w:rsidRDefault="005A7D8D" w:rsidP="005A7D8D">
            <w:r w:rsidRPr="00B00CD1">
              <w:rPr>
                <w:bCs/>
              </w:rPr>
              <w:t xml:space="preserve">Управление технологической архитектурой.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8AD8D" w14:textId="28FF03C0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6D5B6" w14:textId="3A670625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18423" w14:textId="31839C44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3325" w14:textId="0A2047E2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1D2CE" w14:textId="71E0E287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103CD" w14:textId="77777777" w:rsidR="005A7D8D" w:rsidRPr="00B00CD1" w:rsidRDefault="005A7D8D" w:rsidP="005A7D8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B00CD1" w:rsidRPr="00B00CD1" w14:paraId="436C8FDF" w14:textId="77777777" w:rsidTr="00B82F80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E1433" w14:textId="77777777" w:rsidR="005A7D8D" w:rsidRPr="00B00CD1" w:rsidRDefault="005A7D8D" w:rsidP="005A7D8D">
            <w:pPr>
              <w:pStyle w:val="a5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998B5" w14:textId="58BD5FBD" w:rsidR="005A7D8D" w:rsidRPr="00B00CD1" w:rsidRDefault="005A7D8D" w:rsidP="005A7D8D">
            <w:r w:rsidRPr="00B00CD1">
              <w:rPr>
                <w:bCs/>
              </w:rPr>
              <w:t xml:space="preserve">Управление информационной безопасностью и рисками.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429BB" w14:textId="3D70C66E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19378" w14:textId="10F34F5A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346B3" w14:textId="2EBB3374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C0E47" w14:textId="15957607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C9E0C" w14:textId="0B59E173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80D8C" w14:textId="77777777" w:rsidR="005A7D8D" w:rsidRPr="00B00CD1" w:rsidRDefault="005A7D8D" w:rsidP="005A7D8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B00CD1" w:rsidRPr="00B00CD1" w14:paraId="47ABB0F5" w14:textId="77777777" w:rsidTr="00B82F80">
        <w:trPr>
          <w:trHeight w:val="97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839F3" w14:textId="77777777" w:rsidR="005A7D8D" w:rsidRPr="00B00CD1" w:rsidRDefault="005A7D8D" w:rsidP="005A7D8D">
            <w:pPr>
              <w:pStyle w:val="a5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3F440" w14:textId="0F94C104" w:rsidR="005A7D8D" w:rsidRPr="00B00CD1" w:rsidRDefault="005A7D8D" w:rsidP="005A7D8D">
            <w:r w:rsidRPr="00B00CD1">
              <w:rPr>
                <w:bCs/>
              </w:rPr>
              <w:t xml:space="preserve">Управление мониторингом и </w:t>
            </w:r>
            <w:r w:rsidRPr="00B00CD1">
              <w:t>управление качеством</w:t>
            </w:r>
            <w:r w:rsidRPr="00B00CD1">
              <w:rPr>
                <w:bCs/>
              </w:rPr>
              <w:t xml:space="preserve"> в ИТ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DEDFB" w14:textId="123AF422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F6888" w14:textId="487F4BEA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A2C01" w14:textId="2C1E77A2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71348" w14:textId="08E2854A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B80CE" w14:textId="6F23F545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93BE6" w14:textId="39E15BE9" w:rsidR="005A7D8D" w:rsidRPr="00B00CD1" w:rsidRDefault="005A7D8D" w:rsidP="005A7D8D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B00CD1" w:rsidRPr="00B00CD1" w14:paraId="5B820C32" w14:textId="77777777" w:rsidTr="00B82F80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08F02" w14:textId="16DE7E0C" w:rsidR="005A7D8D" w:rsidRPr="00B00CD1" w:rsidRDefault="005A7D8D" w:rsidP="005A7D8D">
            <w:pPr>
              <w:pStyle w:val="a5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AF7B3" w14:textId="14E0CFE8" w:rsidR="005A7D8D" w:rsidRPr="00B00CD1" w:rsidRDefault="005A7D8D" w:rsidP="005A7D8D">
            <w:r w:rsidRPr="00B00CD1">
              <w:rPr>
                <w:bCs/>
              </w:rPr>
              <w:t xml:space="preserve">Управление ИТ-проектами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5BCE" w14:textId="5ED937CC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B625" w14:textId="4C43CA26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367C9" w14:textId="70F300ED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424B" w14:textId="16B7F490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8FA89" w14:textId="53FA6BF1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01F6A" w14:textId="77777777" w:rsidR="005A7D8D" w:rsidRPr="00B00CD1" w:rsidRDefault="005A7D8D" w:rsidP="005A7D8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B00CD1" w:rsidRPr="00B00CD1" w14:paraId="50545E1A" w14:textId="77777777" w:rsidTr="00B82F80">
        <w:trPr>
          <w:trHeight w:val="97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AC4F0" w14:textId="519FE1CA" w:rsidR="005A7D8D" w:rsidRPr="00B00CD1" w:rsidRDefault="005A7D8D" w:rsidP="005A7D8D">
            <w:pPr>
              <w:pStyle w:val="a5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1FECF" w14:textId="631DBFD2" w:rsidR="005A7D8D" w:rsidRPr="00B00CD1" w:rsidRDefault="005A7D8D" w:rsidP="005A7D8D">
            <w:r w:rsidRPr="00B00CD1">
              <w:rPr>
                <w:bCs/>
              </w:rPr>
              <w:t xml:space="preserve">Управление поддержкой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919F2" w14:textId="06FBCB64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55572" w14:textId="46F6A30A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BCC0F" w14:textId="3134CA9C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02687" w14:textId="45226899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2E309" w14:textId="11D3BB6B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C8984" w14:textId="4A4F269B" w:rsidR="005A7D8D" w:rsidRPr="00B00CD1" w:rsidRDefault="005A7D8D" w:rsidP="005A7D8D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B00CD1" w:rsidRPr="00B00CD1" w14:paraId="4A669D8B" w14:textId="77777777" w:rsidTr="00B82F80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C9410" w14:textId="224C7B2B" w:rsidR="005A7D8D" w:rsidRPr="00B00CD1" w:rsidRDefault="005A7D8D" w:rsidP="005A7D8D">
            <w:pPr>
              <w:pStyle w:val="a5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92406" w14:textId="1B0A0296" w:rsidR="005A7D8D" w:rsidRPr="00B00CD1" w:rsidRDefault="005A7D8D" w:rsidP="005A7D8D">
            <w:r w:rsidRPr="00B00CD1">
              <w:rPr>
                <w:bCs/>
              </w:rPr>
              <w:t xml:space="preserve">Управление ИТ-командой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7B78C" w14:textId="2AAE3AF1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946A1" w14:textId="0FFF15D1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875A" w14:textId="473EF035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03AA7" w14:textId="0B12BA68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6B990" w14:textId="53D6AFE9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99931" w14:textId="77777777" w:rsidR="005A7D8D" w:rsidRPr="00B00CD1" w:rsidRDefault="005A7D8D" w:rsidP="005A7D8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B00CD1" w:rsidRPr="00B00CD1" w14:paraId="716911F7" w14:textId="77777777" w:rsidTr="00B82F80">
        <w:trPr>
          <w:trHeight w:val="97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30DDF" w14:textId="77777777" w:rsidR="005A7D8D" w:rsidRPr="00B00CD1" w:rsidRDefault="005A7D8D" w:rsidP="005A7D8D">
            <w:pPr>
              <w:pStyle w:val="a5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DA1C" w14:textId="6A11E711" w:rsidR="005A7D8D" w:rsidRPr="00B00CD1" w:rsidRDefault="005A7D8D" w:rsidP="005A7D8D">
            <w:r w:rsidRPr="00B00CD1">
              <w:rPr>
                <w:bCs/>
              </w:rPr>
              <w:t>Управление ИТ-бюджетом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7438E" w14:textId="13A07EAA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8131" w14:textId="47C9E4AE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41024" w14:textId="48D17B78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BF8AA" w14:textId="35255CD4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F6574" w14:textId="307ACEDA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3E8DB" w14:textId="73CE782C" w:rsidR="005A7D8D" w:rsidRPr="00B00CD1" w:rsidRDefault="005A7D8D" w:rsidP="005A7D8D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B00CD1" w:rsidRPr="00B00CD1" w14:paraId="16534188" w14:textId="77777777" w:rsidTr="00B82F80">
        <w:trPr>
          <w:trHeight w:val="71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6AA2F" w14:textId="3443994C" w:rsidR="005A7D8D" w:rsidRPr="00B00CD1" w:rsidRDefault="005A7D8D" w:rsidP="005A7D8D">
            <w:pPr>
              <w:pStyle w:val="a5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BB693" w14:textId="4BDA6851" w:rsidR="005A7D8D" w:rsidRPr="00B00CD1" w:rsidRDefault="005A7D8D" w:rsidP="005A7D8D">
            <w:r w:rsidRPr="00B00CD1">
              <w:rPr>
                <w:bCs/>
              </w:rPr>
              <w:t>Управление изменениями в ИТ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7F5A7" w14:textId="7752A551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7CFC0" w14:textId="67E230E8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9C88C" w14:textId="602AB595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F8DDC" w14:textId="60278505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1F316" w14:textId="1A84BFA8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75560" w14:textId="78D895FE" w:rsidR="005A7D8D" w:rsidRPr="00B00CD1" w:rsidRDefault="004157EB" w:rsidP="004157EB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Подготовка к проектной работе</w:t>
            </w:r>
          </w:p>
        </w:tc>
      </w:tr>
      <w:tr w:rsidR="00B00CD1" w:rsidRPr="00B00CD1" w14:paraId="48240DA1" w14:textId="77777777" w:rsidTr="00B82F80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5C956" w14:textId="77777777" w:rsidR="00CA6ADB" w:rsidRPr="00B00CD1" w:rsidRDefault="00CA6ADB" w:rsidP="00CA6ADB"/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9B44B" w14:textId="77777777" w:rsidR="00CA6ADB" w:rsidRPr="00B00CD1" w:rsidRDefault="00CA6ADB" w:rsidP="00CA6ADB">
            <w:r w:rsidRPr="00B00CD1">
              <w:t>В целом по дисциплине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68918" w14:textId="77777777" w:rsidR="00CA6ADB" w:rsidRPr="00B00CD1" w:rsidRDefault="00CA6ADB" w:rsidP="00CA6ADB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/>
                <w:sz w:val="24"/>
                <w:szCs w:val="24"/>
              </w:rPr>
              <w:t>216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6547A" w14:textId="77777777" w:rsidR="00CA6ADB" w:rsidRPr="00B00CD1" w:rsidRDefault="00CA6ADB" w:rsidP="00CA6ADB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3C8C6" w14:textId="77777777" w:rsidR="00CA6ADB" w:rsidRPr="00B00CD1" w:rsidRDefault="00CA6ADB" w:rsidP="00CA6ADB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A48D1" w14:textId="77777777" w:rsidR="00CA6ADB" w:rsidRPr="00B00CD1" w:rsidRDefault="00CA6ADB" w:rsidP="00CA6ADB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8618E" w14:textId="77777777" w:rsidR="00CA6ADB" w:rsidRPr="00B00CD1" w:rsidRDefault="00CA6ADB" w:rsidP="00CA6ADB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/>
                <w:sz w:val="24"/>
                <w:szCs w:val="24"/>
              </w:rPr>
              <w:t>172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F9AF4" w14:textId="77777777" w:rsidR="004157EB" w:rsidRPr="00B00CD1" w:rsidRDefault="004157EB" w:rsidP="004157EB">
            <w:pPr>
              <w:jc w:val="center"/>
              <w:rPr>
                <w:sz w:val="20"/>
              </w:rPr>
            </w:pPr>
            <w:r w:rsidRPr="00B00CD1">
              <w:rPr>
                <w:sz w:val="20"/>
              </w:rPr>
              <w:t>Проектная</w:t>
            </w:r>
          </w:p>
          <w:p w14:paraId="38810185" w14:textId="0D92BB7E" w:rsidR="00CA6ADB" w:rsidRPr="00B00CD1" w:rsidRDefault="004157EB" w:rsidP="004157EB">
            <w:pPr>
              <w:jc w:val="center"/>
              <w:rPr>
                <w:sz w:val="20"/>
              </w:rPr>
            </w:pPr>
            <w:r w:rsidRPr="00B00CD1">
              <w:rPr>
                <w:sz w:val="20"/>
              </w:rPr>
              <w:t xml:space="preserve"> работа</w:t>
            </w:r>
            <w:r w:rsidR="00136FC7" w:rsidRPr="00B00CD1">
              <w:rPr>
                <w:sz w:val="20"/>
              </w:rPr>
              <w:t xml:space="preserve"> </w:t>
            </w:r>
          </w:p>
        </w:tc>
      </w:tr>
      <w:tr w:rsidR="00B00CD1" w:rsidRPr="00B00CD1" w14:paraId="30625644" w14:textId="77777777" w:rsidTr="00B82F80">
        <w:trPr>
          <w:trHeight w:val="288"/>
        </w:trPr>
        <w:tc>
          <w:tcPr>
            <w:tcW w:w="41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A9D0" w14:textId="77777777" w:rsidR="00CA6ADB" w:rsidRPr="00B00CD1" w:rsidRDefault="00CA6ADB" w:rsidP="00CA6ADB">
            <w:pPr>
              <w:pStyle w:val="Style139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E5F9C" w14:textId="77777777" w:rsidR="00CA6ADB" w:rsidRPr="00B00CD1" w:rsidRDefault="00CA6ADB" w:rsidP="00CA6ADB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6D5B6" w14:textId="77777777" w:rsidR="00CA6ADB" w:rsidRPr="00B00CD1" w:rsidRDefault="00CA6ADB" w:rsidP="00CA6ADB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1927D" w14:textId="77777777" w:rsidR="00CA6ADB" w:rsidRPr="00B00CD1" w:rsidRDefault="00CA6ADB" w:rsidP="00CA6ADB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DAA7D" w14:textId="77777777" w:rsidR="00CA6ADB" w:rsidRPr="00B00CD1" w:rsidRDefault="00CA6ADB" w:rsidP="00CA6ADB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25886" w14:textId="77777777" w:rsidR="00CA6ADB" w:rsidRPr="00B00CD1" w:rsidRDefault="00CA6ADB" w:rsidP="00CA6ADB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AE1B9" w14:textId="77777777" w:rsidR="00CA6ADB" w:rsidRPr="00B00CD1" w:rsidRDefault="00CA6ADB" w:rsidP="00CA6ADB">
            <w:pPr>
              <w:pStyle w:val="Style139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47A6A7E" w14:textId="77777777" w:rsidR="00626023" w:rsidRDefault="00626023" w:rsidP="004E2810">
      <w:pPr>
        <w:pStyle w:val="1"/>
        <w:ind w:right="-22"/>
        <w:rPr>
          <w:rStyle w:val="FontStyle428"/>
          <w:b/>
          <w:i/>
          <w:sz w:val="28"/>
          <w:szCs w:val="24"/>
        </w:rPr>
      </w:pPr>
    </w:p>
    <w:p w14:paraId="6889ECEC" w14:textId="77777777" w:rsidR="00626023" w:rsidRDefault="00626023">
      <w:pPr>
        <w:rPr>
          <w:rStyle w:val="FontStyle428"/>
          <w:bCs w:val="0"/>
          <w:i/>
          <w:kern w:val="32"/>
          <w:sz w:val="28"/>
          <w:szCs w:val="24"/>
        </w:rPr>
      </w:pPr>
      <w:r>
        <w:rPr>
          <w:rStyle w:val="FontStyle428"/>
          <w:b w:val="0"/>
          <w:i/>
          <w:sz w:val="28"/>
          <w:szCs w:val="24"/>
        </w:rPr>
        <w:br w:type="page"/>
      </w:r>
    </w:p>
    <w:p w14:paraId="48789159" w14:textId="2545242F" w:rsidR="004E2810" w:rsidRPr="00B00CD1" w:rsidRDefault="004E2810" w:rsidP="004E2810">
      <w:pPr>
        <w:pStyle w:val="1"/>
        <w:ind w:right="-22"/>
        <w:rPr>
          <w:rStyle w:val="FontStyle429"/>
          <w:b w:val="0"/>
          <w:i/>
          <w:sz w:val="28"/>
          <w:szCs w:val="24"/>
        </w:rPr>
      </w:pPr>
      <w:r w:rsidRPr="00B00CD1">
        <w:rPr>
          <w:rStyle w:val="FontStyle428"/>
          <w:b/>
          <w:i/>
          <w:sz w:val="28"/>
          <w:szCs w:val="24"/>
        </w:rPr>
        <w:lastRenderedPageBreak/>
        <w:t>5.3. Содержание семинаров, практических занятий</w:t>
      </w:r>
    </w:p>
    <w:p w14:paraId="546CE650" w14:textId="589142AF" w:rsidR="004E2810" w:rsidRPr="00B00CD1" w:rsidRDefault="00F84AC7" w:rsidP="004E2810">
      <w:pPr>
        <w:pStyle w:val="Style13"/>
        <w:spacing w:after="0" w:line="240" w:lineRule="auto"/>
        <w:ind w:right="-22" w:firstLine="709"/>
        <w:jc w:val="right"/>
        <w:rPr>
          <w:rStyle w:val="FontStyle429"/>
          <w:sz w:val="28"/>
          <w:szCs w:val="28"/>
        </w:rPr>
      </w:pPr>
      <w:r w:rsidRPr="00626023">
        <w:rPr>
          <w:rStyle w:val="FontStyle429"/>
          <w:color w:val="FF0000"/>
          <w:sz w:val="28"/>
          <w:szCs w:val="28"/>
        </w:rPr>
        <w:t xml:space="preserve"> </w:t>
      </w:r>
      <w:r w:rsidR="00F920D7" w:rsidRPr="00F920D7">
        <w:rPr>
          <w:rStyle w:val="FontStyle429"/>
          <w:color w:val="FF0000"/>
          <w:sz w:val="28"/>
          <w:szCs w:val="28"/>
        </w:rPr>
        <w:t xml:space="preserve">         </w:t>
      </w:r>
      <w:r w:rsidR="004E2810" w:rsidRPr="00B00CD1">
        <w:rPr>
          <w:rStyle w:val="FontStyle429"/>
          <w:sz w:val="28"/>
          <w:szCs w:val="28"/>
        </w:rPr>
        <w:t xml:space="preserve">Таблица </w:t>
      </w:r>
      <w:r w:rsidR="00626023">
        <w:rPr>
          <w:rStyle w:val="FontStyle429"/>
          <w:sz w:val="28"/>
          <w:szCs w:val="28"/>
        </w:rPr>
        <w:t>4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4819"/>
        <w:gridCol w:w="2835"/>
      </w:tblGrid>
      <w:tr w:rsidR="00B00CD1" w:rsidRPr="00B00CD1" w14:paraId="677E3329" w14:textId="77777777" w:rsidTr="00626023">
        <w:trPr>
          <w:tblHeader/>
        </w:trPr>
        <w:tc>
          <w:tcPr>
            <w:tcW w:w="1980" w:type="dxa"/>
            <w:shd w:val="clear" w:color="auto" w:fill="auto"/>
          </w:tcPr>
          <w:p w14:paraId="70CC62E0" w14:textId="77777777" w:rsidR="004E2810" w:rsidRPr="00B00CD1" w:rsidRDefault="004E2810" w:rsidP="004E2810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>Наименование тем (разделов) дисциплины</w:t>
            </w:r>
          </w:p>
        </w:tc>
        <w:tc>
          <w:tcPr>
            <w:tcW w:w="4819" w:type="dxa"/>
            <w:shd w:val="clear" w:color="auto" w:fill="auto"/>
          </w:tcPr>
          <w:p w14:paraId="6BFA2714" w14:textId="1E999AA8" w:rsidR="004E2810" w:rsidRPr="00F920D7" w:rsidRDefault="00F920D7" w:rsidP="004E2810">
            <w:pPr>
              <w:keepNext/>
              <w:ind w:right="-22"/>
              <w:jc w:val="center"/>
              <w:rPr>
                <w:b/>
              </w:rPr>
            </w:pPr>
            <w:r w:rsidRPr="00F920D7">
              <w:rPr>
                <w:b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835" w:type="dxa"/>
            <w:shd w:val="clear" w:color="auto" w:fill="auto"/>
          </w:tcPr>
          <w:p w14:paraId="76BA2645" w14:textId="77777777" w:rsidR="004E2810" w:rsidRPr="00B00CD1" w:rsidRDefault="004E2810" w:rsidP="004E2810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 xml:space="preserve">Формы проведения </w:t>
            </w:r>
          </w:p>
          <w:p w14:paraId="5E5B1695" w14:textId="77777777" w:rsidR="004E2810" w:rsidRPr="00B00CD1" w:rsidRDefault="004E2810" w:rsidP="004E2810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>занятий</w:t>
            </w:r>
          </w:p>
        </w:tc>
      </w:tr>
      <w:tr w:rsidR="00B00CD1" w:rsidRPr="00B00CD1" w14:paraId="6DCB327E" w14:textId="77777777" w:rsidTr="00626023">
        <w:tc>
          <w:tcPr>
            <w:tcW w:w="1980" w:type="dxa"/>
            <w:shd w:val="clear" w:color="auto" w:fill="auto"/>
          </w:tcPr>
          <w:p w14:paraId="6F7D8E59" w14:textId="7B8A9057" w:rsidR="005A7D8D" w:rsidRPr="00B00CD1" w:rsidRDefault="005A7D8D" w:rsidP="005A7D8D">
            <w:pPr>
              <w:pStyle w:val="a8"/>
              <w:spacing w:after="0"/>
              <w:rPr>
                <w:bCs/>
              </w:rPr>
            </w:pPr>
            <w:r w:rsidRPr="00B00CD1">
              <w:rPr>
                <w:bCs/>
              </w:rPr>
              <w:t>Тема 1. Управление ИТ. Архитектура предприятия. Ключевые ИТ-Стандарты.</w:t>
            </w:r>
          </w:p>
        </w:tc>
        <w:tc>
          <w:tcPr>
            <w:tcW w:w="4819" w:type="dxa"/>
            <w:shd w:val="clear" w:color="auto" w:fill="auto"/>
          </w:tcPr>
          <w:p w14:paraId="2E7B3C3B" w14:textId="77777777" w:rsidR="005A7D8D" w:rsidRPr="00B00CD1" w:rsidRDefault="005A7D8D" w:rsidP="005A7D8D">
            <w:pPr>
              <w:rPr>
                <w:bCs/>
              </w:rPr>
            </w:pPr>
            <w:r w:rsidRPr="00B00CD1">
              <w:rPr>
                <w:bCs/>
              </w:rPr>
              <w:t xml:space="preserve">Что такое Управление ИТ. </w:t>
            </w:r>
          </w:p>
          <w:p w14:paraId="65A6569F" w14:textId="77777777" w:rsidR="005A7D8D" w:rsidRPr="00B00CD1" w:rsidRDefault="005A7D8D" w:rsidP="005A7D8D">
            <w:pPr>
              <w:rPr>
                <w:bCs/>
              </w:rPr>
            </w:pPr>
            <w:r w:rsidRPr="00B00CD1">
              <w:rPr>
                <w:bCs/>
              </w:rPr>
              <w:t xml:space="preserve"> Как Архитектура предприятия помогает управлять ИТ.</w:t>
            </w:r>
          </w:p>
          <w:p w14:paraId="50A29E82" w14:textId="77777777" w:rsidR="00854BFF" w:rsidRDefault="005A7D8D" w:rsidP="00854BFF">
            <w:pPr>
              <w:rPr>
                <w:bCs/>
              </w:rPr>
            </w:pPr>
            <w:proofErr w:type="gramStart"/>
            <w:r w:rsidRPr="00B00CD1">
              <w:rPr>
                <w:bCs/>
              </w:rPr>
              <w:t>Обсуждение  ключевых</w:t>
            </w:r>
            <w:proofErr w:type="gramEnd"/>
            <w:r w:rsidRPr="00B00CD1">
              <w:rPr>
                <w:bCs/>
              </w:rPr>
              <w:t xml:space="preserve"> ИТ-Стандартов. Как ИТ-стандарты помогаю в работе.</w:t>
            </w:r>
          </w:p>
          <w:p w14:paraId="195A9F77" w14:textId="2B3028CC" w:rsidR="00854BFF" w:rsidRPr="00854BFF" w:rsidRDefault="00854BFF" w:rsidP="00854BFF">
            <w:pPr>
              <w:rPr>
                <w:bCs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  <w:r>
              <w:rPr>
                <w:rFonts w:ascii="TimesNewRomanPSMT" w:hAnsi="TimesNewRomanPSMT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14:paraId="44A44A82" w14:textId="77777777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38C3FF66" w14:textId="77777777" w:rsidTr="00626023">
        <w:tc>
          <w:tcPr>
            <w:tcW w:w="1980" w:type="dxa"/>
            <w:shd w:val="clear" w:color="auto" w:fill="auto"/>
          </w:tcPr>
          <w:p w14:paraId="275D00BD" w14:textId="0B8B3D8A" w:rsidR="005A7D8D" w:rsidRPr="00B00CD1" w:rsidRDefault="005A7D8D" w:rsidP="005A7D8D">
            <w:pPr>
              <w:pStyle w:val="a8"/>
              <w:spacing w:after="0"/>
              <w:rPr>
                <w:bCs/>
              </w:rPr>
            </w:pPr>
            <w:r w:rsidRPr="00B00CD1">
              <w:rPr>
                <w:bCs/>
              </w:rPr>
              <w:t xml:space="preserve">Тема 2.  Управление бизнес-архитектурой  </w:t>
            </w:r>
          </w:p>
        </w:tc>
        <w:tc>
          <w:tcPr>
            <w:tcW w:w="4819" w:type="dxa"/>
            <w:shd w:val="clear" w:color="auto" w:fill="auto"/>
          </w:tcPr>
          <w:p w14:paraId="1494DC92" w14:textId="16E060AA" w:rsidR="005A7D8D" w:rsidRPr="00B00CD1" w:rsidRDefault="005A7D8D" w:rsidP="005A7D8D">
            <w:pPr>
              <w:rPr>
                <w:bCs/>
              </w:rPr>
            </w:pPr>
            <w:r w:rsidRPr="00B00CD1">
              <w:rPr>
                <w:bCs/>
              </w:rPr>
              <w:t>Что такое Управление бизнес-архитектурой</w:t>
            </w:r>
            <w:r w:rsidR="00B41EAC" w:rsidRPr="00B00CD1">
              <w:rPr>
                <w:bCs/>
              </w:rPr>
              <w:t xml:space="preserve">. </w:t>
            </w:r>
          </w:p>
          <w:p w14:paraId="6890647C" w14:textId="77777777" w:rsidR="00B95B00" w:rsidRPr="00B00CD1" w:rsidRDefault="00B41EAC" w:rsidP="005A7D8D">
            <w:pPr>
              <w:rPr>
                <w:bCs/>
              </w:rPr>
            </w:pPr>
            <w:r w:rsidRPr="00B00CD1">
              <w:rPr>
                <w:bCs/>
              </w:rPr>
              <w:t>Роль ИТ в разработке бизнес-архитектуры</w:t>
            </w:r>
            <w:r w:rsidR="00B95B00" w:rsidRPr="00B00CD1">
              <w:rPr>
                <w:bCs/>
              </w:rPr>
              <w:t>.</w:t>
            </w:r>
          </w:p>
          <w:p w14:paraId="7AFBD6D8" w14:textId="77777777" w:rsidR="00F84AC7" w:rsidRDefault="00B95B00" w:rsidP="005A7D8D">
            <w:pPr>
              <w:rPr>
                <w:bCs/>
              </w:rPr>
            </w:pPr>
            <w:r w:rsidRPr="00B00CD1">
              <w:rPr>
                <w:bCs/>
              </w:rPr>
              <w:t>Управленческая зрелость в контексте бизнес-архитектуры.</w:t>
            </w:r>
            <w:r w:rsidR="00185BC0" w:rsidRPr="00B00CD1">
              <w:rPr>
                <w:bCs/>
              </w:rPr>
              <w:t xml:space="preserve"> </w:t>
            </w:r>
          </w:p>
          <w:p w14:paraId="406ACAA7" w14:textId="642BAF95" w:rsidR="005A7D8D" w:rsidRPr="00B00CD1" w:rsidRDefault="00F84AC7" w:rsidP="005A7D8D">
            <w:pPr>
              <w:rPr>
                <w:bCs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5BED46DA" w14:textId="77777777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7073F64B" w14:textId="77777777" w:rsidTr="00626023">
        <w:tc>
          <w:tcPr>
            <w:tcW w:w="1980" w:type="dxa"/>
            <w:shd w:val="clear" w:color="auto" w:fill="auto"/>
          </w:tcPr>
          <w:p w14:paraId="5229BC9A" w14:textId="48C182F5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3.  Управление архитектурой данных </w:t>
            </w:r>
          </w:p>
        </w:tc>
        <w:tc>
          <w:tcPr>
            <w:tcW w:w="4819" w:type="dxa"/>
            <w:shd w:val="clear" w:color="auto" w:fill="auto"/>
          </w:tcPr>
          <w:p w14:paraId="54F09B5F" w14:textId="77777777" w:rsidR="00B95B00" w:rsidRPr="00B00CD1" w:rsidRDefault="00185BC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 </w:t>
            </w:r>
            <w:r w:rsidR="00B95B00" w:rsidRPr="00B00CD1">
              <w:rPr>
                <w:bCs/>
              </w:rPr>
              <w:t xml:space="preserve">Зачем нужны модели данных. </w:t>
            </w:r>
          </w:p>
          <w:p w14:paraId="2E29BFEE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>Процессы управления данными.  Что такое Мастер данные. Интеграция данных. Метаданные.</w:t>
            </w:r>
          </w:p>
          <w:p w14:paraId="297F3D59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Как управлять качеством данных. </w:t>
            </w:r>
          </w:p>
          <w:p w14:paraId="19831CB3" w14:textId="77777777" w:rsidR="00F84AC7" w:rsidRDefault="00B95B00" w:rsidP="00F84AC7">
            <w:pPr>
              <w:rPr>
                <w:bCs/>
              </w:rPr>
            </w:pPr>
            <w:r w:rsidRPr="00B00CD1">
              <w:rPr>
                <w:bCs/>
              </w:rPr>
              <w:t>Хранилища данных.</w:t>
            </w:r>
          </w:p>
          <w:p w14:paraId="509D589B" w14:textId="55F0ABAF" w:rsidR="005A7D8D" w:rsidRPr="00B00CD1" w:rsidRDefault="00F84AC7" w:rsidP="00F84AC7">
            <w:pPr>
              <w:rPr>
                <w:bCs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3F5D1178" w14:textId="77777777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751D37B8" w14:textId="77777777" w:rsidTr="00626023">
        <w:tc>
          <w:tcPr>
            <w:tcW w:w="1980" w:type="dxa"/>
            <w:shd w:val="clear" w:color="auto" w:fill="auto"/>
          </w:tcPr>
          <w:p w14:paraId="2BBC82F3" w14:textId="5335499B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4. Управление архитектурой приложений  </w:t>
            </w:r>
          </w:p>
        </w:tc>
        <w:tc>
          <w:tcPr>
            <w:tcW w:w="4819" w:type="dxa"/>
            <w:shd w:val="clear" w:color="auto" w:fill="auto"/>
          </w:tcPr>
          <w:p w14:paraId="6298390C" w14:textId="77777777" w:rsidR="00B95B00" w:rsidRPr="00B00CD1" w:rsidRDefault="00B95B00" w:rsidP="005A7D8D">
            <w:pPr>
              <w:rPr>
                <w:bCs/>
              </w:rPr>
            </w:pPr>
            <w:r w:rsidRPr="00B00CD1">
              <w:rPr>
                <w:bCs/>
              </w:rPr>
              <w:t xml:space="preserve">Что такое архитектура приложений. </w:t>
            </w:r>
          </w:p>
          <w:p w14:paraId="39B487F5" w14:textId="77777777" w:rsidR="00B95B00" w:rsidRPr="00B00CD1" w:rsidRDefault="00B95B00" w:rsidP="005A7D8D">
            <w:pPr>
              <w:rPr>
                <w:bCs/>
              </w:rPr>
            </w:pPr>
            <w:r w:rsidRPr="00B00CD1">
              <w:rPr>
                <w:bCs/>
              </w:rPr>
              <w:t xml:space="preserve">Зачем нужны модели архитектуры приложений. </w:t>
            </w:r>
          </w:p>
          <w:p w14:paraId="0CF73C4F" w14:textId="77777777" w:rsidR="00F84AC7" w:rsidRDefault="00B95B00" w:rsidP="00F84AC7">
            <w:pPr>
              <w:rPr>
                <w:bCs/>
              </w:rPr>
            </w:pPr>
            <w:r w:rsidRPr="00B00CD1">
              <w:rPr>
                <w:bCs/>
              </w:rPr>
              <w:t>Как планировать замену приложений и развитие архитекторы приложений.</w:t>
            </w:r>
          </w:p>
          <w:p w14:paraId="1A37AFD9" w14:textId="03D14D1D" w:rsidR="005A7D8D" w:rsidRPr="00B00CD1" w:rsidRDefault="00F84AC7" w:rsidP="00F84AC7">
            <w:pPr>
              <w:rPr>
                <w:bCs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6561D45F" w14:textId="77777777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0EE343D5" w14:textId="77777777" w:rsidTr="00626023">
        <w:tc>
          <w:tcPr>
            <w:tcW w:w="1980" w:type="dxa"/>
            <w:shd w:val="clear" w:color="auto" w:fill="auto"/>
          </w:tcPr>
          <w:p w14:paraId="7CEF8DAB" w14:textId="744B9F33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5. Управление технологической архитектурой. </w:t>
            </w:r>
          </w:p>
        </w:tc>
        <w:tc>
          <w:tcPr>
            <w:tcW w:w="4819" w:type="dxa"/>
            <w:shd w:val="clear" w:color="auto" w:fill="auto"/>
          </w:tcPr>
          <w:p w14:paraId="678AC944" w14:textId="057034B2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Что такое технологическая инфраструктура? </w:t>
            </w:r>
            <w:r w:rsidRPr="00B00CD1">
              <w:rPr>
                <w:bCs/>
              </w:rPr>
              <w:br/>
              <w:t xml:space="preserve">Перечислите ключевые технологическая инфраструктура. </w:t>
            </w:r>
          </w:p>
          <w:p w14:paraId="0F87FDAC" w14:textId="77777777" w:rsidR="00F84AC7" w:rsidRDefault="00B95B00" w:rsidP="00F84AC7">
            <w:pPr>
              <w:rPr>
                <w:bCs/>
              </w:rPr>
            </w:pPr>
            <w:r w:rsidRPr="00B00CD1">
              <w:rPr>
                <w:bCs/>
              </w:rPr>
              <w:t xml:space="preserve">Опишите принципы и методы управления технологической архитектурой. </w:t>
            </w:r>
          </w:p>
          <w:p w14:paraId="3D48EFF2" w14:textId="089C29F3" w:rsidR="005A7D8D" w:rsidRPr="00B00CD1" w:rsidRDefault="00F84AC7" w:rsidP="00B95B00">
            <w:pPr>
              <w:rPr>
                <w:bCs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3229F686" w14:textId="77777777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работа).</w:t>
            </w:r>
          </w:p>
        </w:tc>
      </w:tr>
      <w:tr w:rsidR="00B00CD1" w:rsidRPr="00B00CD1" w14:paraId="3EB2FB85" w14:textId="77777777" w:rsidTr="00626023">
        <w:tc>
          <w:tcPr>
            <w:tcW w:w="1980" w:type="dxa"/>
            <w:shd w:val="clear" w:color="auto" w:fill="auto"/>
          </w:tcPr>
          <w:p w14:paraId="3FADEAFE" w14:textId="44509EE0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6. Управление информационной безопасностью и рисками. </w:t>
            </w:r>
          </w:p>
        </w:tc>
        <w:tc>
          <w:tcPr>
            <w:tcW w:w="4819" w:type="dxa"/>
            <w:shd w:val="clear" w:color="auto" w:fill="auto"/>
          </w:tcPr>
          <w:p w14:paraId="4A286A0D" w14:textId="77777777" w:rsidR="005A7D8D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>Что такое информационная безопасность.</w:t>
            </w:r>
          </w:p>
          <w:p w14:paraId="186D5368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 Что такое управление рисками.</w:t>
            </w:r>
          </w:p>
          <w:p w14:paraId="095F90FC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Приведите примеры угроз информационной безопасности. </w:t>
            </w:r>
          </w:p>
          <w:p w14:paraId="06B1BE09" w14:textId="77777777" w:rsidR="00F84AC7" w:rsidRDefault="00B95B00" w:rsidP="00F84AC7">
            <w:pPr>
              <w:rPr>
                <w:bCs/>
              </w:rPr>
            </w:pPr>
            <w:r w:rsidRPr="00B00CD1">
              <w:rPr>
                <w:bCs/>
              </w:rPr>
              <w:t xml:space="preserve">Опишите способы и методы защиты информации. </w:t>
            </w:r>
            <w:r w:rsidRPr="00B00CD1">
              <w:rPr>
                <w:bCs/>
              </w:rPr>
              <w:br/>
              <w:t>Как связаны управление рисками и управление информационной безопасностью</w:t>
            </w:r>
            <w:r w:rsidR="00F84AC7" w:rsidRPr="00F84AC7">
              <w:rPr>
                <w:bCs/>
              </w:rPr>
              <w:t>.</w:t>
            </w:r>
          </w:p>
          <w:p w14:paraId="45E37F51" w14:textId="6BD408B4" w:rsidR="00B95B00" w:rsidRPr="00F84AC7" w:rsidRDefault="00F84AC7" w:rsidP="00F84AC7">
            <w:pPr>
              <w:rPr>
                <w:bCs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4398243C" w14:textId="7664EAC4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430393F0" w14:textId="77777777" w:rsidTr="00626023">
        <w:tc>
          <w:tcPr>
            <w:tcW w:w="1980" w:type="dxa"/>
            <w:shd w:val="clear" w:color="auto" w:fill="auto"/>
          </w:tcPr>
          <w:p w14:paraId="73680277" w14:textId="666777F0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7. Управление мониторингом и управление качеством в ИТ </w:t>
            </w:r>
          </w:p>
        </w:tc>
        <w:tc>
          <w:tcPr>
            <w:tcW w:w="4819" w:type="dxa"/>
            <w:shd w:val="clear" w:color="auto" w:fill="auto"/>
          </w:tcPr>
          <w:p w14:paraId="207F93CD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Опишите задачи и функции системы мониторинга в ИТ. </w:t>
            </w:r>
          </w:p>
          <w:p w14:paraId="3AD37D93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>Какие вы знаете виды мониторинга в ИТ.  Как организовать процесса мониторинга.</w:t>
            </w:r>
          </w:p>
          <w:p w14:paraId="411A53E4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Как организовать мониторинг мониторинга. </w:t>
            </w:r>
          </w:p>
          <w:p w14:paraId="051404C3" w14:textId="26EF22D3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>Перечислите инструменты и технологии для мониторинга в ИТ.</w:t>
            </w:r>
          </w:p>
          <w:p w14:paraId="09BE4F27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lastRenderedPageBreak/>
              <w:t xml:space="preserve">Что такое управление качеством в ИТ. Методы обеспечения качества ИТ. </w:t>
            </w:r>
          </w:p>
          <w:p w14:paraId="405ECC63" w14:textId="77777777" w:rsidR="00F84AC7" w:rsidRDefault="00B95B00" w:rsidP="00F84AC7">
            <w:pPr>
              <w:rPr>
                <w:bCs/>
              </w:rPr>
            </w:pPr>
            <w:r w:rsidRPr="00B00CD1">
              <w:rPr>
                <w:bCs/>
              </w:rPr>
              <w:t>Опишите взаимосвязь управления мониторингом и управления качеством в ИТ.</w:t>
            </w:r>
          </w:p>
          <w:p w14:paraId="3CCE80E9" w14:textId="0FD3DA7E" w:rsidR="005A7D8D" w:rsidRPr="00B00CD1" w:rsidRDefault="00F84AC7" w:rsidP="00F84AC7">
            <w:pPr>
              <w:rPr>
                <w:bCs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593435DF" w14:textId="50A9CF3F" w:rsidR="005A7D8D" w:rsidRPr="00B00CD1" w:rsidRDefault="005A7D8D" w:rsidP="005A7D8D">
            <w:pPr>
              <w:keepNext/>
              <w:ind w:right="-22"/>
            </w:pPr>
            <w:r w:rsidRPr="00B00CD1">
              <w:lastRenderedPageBreak/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6B768420" w14:textId="77777777" w:rsidTr="00626023">
        <w:tc>
          <w:tcPr>
            <w:tcW w:w="1980" w:type="dxa"/>
            <w:shd w:val="clear" w:color="auto" w:fill="auto"/>
          </w:tcPr>
          <w:p w14:paraId="7B4F358D" w14:textId="51AA2EE4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8. Управление ИТ-проектами </w:t>
            </w:r>
          </w:p>
        </w:tc>
        <w:tc>
          <w:tcPr>
            <w:tcW w:w="4819" w:type="dxa"/>
            <w:shd w:val="clear" w:color="auto" w:fill="auto"/>
          </w:tcPr>
          <w:p w14:paraId="0A9C0250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Управления проектами. Основные методологии управления проектами. </w:t>
            </w:r>
          </w:p>
          <w:p w14:paraId="2331BA30" w14:textId="77777777" w:rsidR="00F84AC7" w:rsidRDefault="00B95B00" w:rsidP="00F84AC7">
            <w:pPr>
              <w:rPr>
                <w:bCs/>
              </w:rPr>
            </w:pPr>
            <w:r w:rsidRPr="00B00CD1">
              <w:rPr>
                <w:bCs/>
              </w:rPr>
              <w:t xml:space="preserve">Ключевые методологии управления управление проектами в ИТ.  Подходы к управлению проектами </w:t>
            </w:r>
            <w:proofErr w:type="spellStart"/>
            <w:r w:rsidRPr="00B00CD1">
              <w:rPr>
                <w:bCs/>
              </w:rPr>
              <w:t>вендоров</w:t>
            </w:r>
            <w:proofErr w:type="spellEnd"/>
            <w:r w:rsidRPr="00B00CD1">
              <w:rPr>
                <w:bCs/>
              </w:rPr>
              <w:t xml:space="preserve"> и поставщиков ИТ -решений. Сравнение методологий управления проектами. </w:t>
            </w:r>
            <w:r w:rsidRPr="00B00CD1">
              <w:rPr>
                <w:bCs/>
              </w:rPr>
              <w:br/>
              <w:t>Выбор между типовым проектом или заказное решение.</w:t>
            </w:r>
          </w:p>
          <w:p w14:paraId="5C8A0F0D" w14:textId="45C08E5E" w:rsidR="005A7D8D" w:rsidRPr="00B00CD1" w:rsidRDefault="00F84AC7" w:rsidP="00F84AC7">
            <w:pPr>
              <w:rPr>
                <w:bCs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377054EB" w14:textId="63D48C37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24CDEBEE" w14:textId="77777777" w:rsidTr="00626023">
        <w:tc>
          <w:tcPr>
            <w:tcW w:w="1980" w:type="dxa"/>
            <w:shd w:val="clear" w:color="auto" w:fill="auto"/>
          </w:tcPr>
          <w:p w14:paraId="37F7586B" w14:textId="0A69E3AB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9. Управление поддержкой  </w:t>
            </w:r>
          </w:p>
        </w:tc>
        <w:tc>
          <w:tcPr>
            <w:tcW w:w="4819" w:type="dxa"/>
            <w:shd w:val="clear" w:color="auto" w:fill="auto"/>
          </w:tcPr>
          <w:p w14:paraId="5F34DC3B" w14:textId="77777777" w:rsidR="00F84AC7" w:rsidRDefault="00A65C30" w:rsidP="00F84AC7">
            <w:pPr>
              <w:rPr>
                <w:bCs/>
              </w:rPr>
            </w:pPr>
            <w:r w:rsidRPr="00B00CD1">
              <w:rPr>
                <w:bCs/>
              </w:rPr>
              <w:t>Что такое сервисная модель поддержки ИТ. Как организовать перехода к сервисной модели управления в ИТ. Особенности управления сервисами в ИТ</w:t>
            </w:r>
            <w:r w:rsidR="00F84AC7">
              <w:rPr>
                <w:bCs/>
              </w:rPr>
              <w:t>.</w:t>
            </w:r>
          </w:p>
          <w:p w14:paraId="2707D7DD" w14:textId="09F1B15B" w:rsidR="005A7D8D" w:rsidRPr="00F84AC7" w:rsidRDefault="00F84AC7" w:rsidP="00F84AC7">
            <w:pPr>
              <w:rPr>
                <w:bCs/>
                <w:lang w:val="en-US"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72F10EB3" w14:textId="6C14171C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06E2E5D7" w14:textId="77777777" w:rsidTr="00626023">
        <w:tc>
          <w:tcPr>
            <w:tcW w:w="1980" w:type="dxa"/>
            <w:shd w:val="clear" w:color="auto" w:fill="auto"/>
          </w:tcPr>
          <w:p w14:paraId="44110E6D" w14:textId="5E6CC924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10 Управление ИТ-командой </w:t>
            </w:r>
          </w:p>
        </w:tc>
        <w:tc>
          <w:tcPr>
            <w:tcW w:w="4819" w:type="dxa"/>
            <w:shd w:val="clear" w:color="auto" w:fill="auto"/>
          </w:tcPr>
          <w:p w14:paraId="2911D159" w14:textId="77777777" w:rsidR="00A65C30" w:rsidRPr="00B00CD1" w:rsidRDefault="00A65C30" w:rsidP="00A65C30">
            <w:pPr>
              <w:rPr>
                <w:bCs/>
              </w:rPr>
            </w:pPr>
            <w:r w:rsidRPr="00B00CD1">
              <w:rPr>
                <w:bCs/>
              </w:rPr>
              <w:t>Требования к структуре ИТ- команды.</w:t>
            </w:r>
          </w:p>
          <w:p w14:paraId="182DB572" w14:textId="77777777" w:rsidR="00F84AC7" w:rsidRDefault="00A65C30" w:rsidP="00F84AC7">
            <w:pPr>
              <w:rPr>
                <w:bCs/>
              </w:rPr>
            </w:pPr>
            <w:r w:rsidRPr="00B00CD1">
              <w:rPr>
                <w:bCs/>
              </w:rPr>
              <w:t xml:space="preserve"> Процессы управления ИТ командой. Инструменты и технологии управления командой. Обучение и развитие участников команды.</w:t>
            </w:r>
          </w:p>
          <w:p w14:paraId="5D63547F" w14:textId="2759F450" w:rsidR="005A7D8D" w:rsidRPr="00B00CD1" w:rsidRDefault="00F84AC7" w:rsidP="00B95B00">
            <w:pPr>
              <w:rPr>
                <w:bCs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46AD715D" w14:textId="59C7740C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603547EB" w14:textId="77777777" w:rsidTr="00626023">
        <w:tc>
          <w:tcPr>
            <w:tcW w:w="1980" w:type="dxa"/>
            <w:shd w:val="clear" w:color="auto" w:fill="auto"/>
          </w:tcPr>
          <w:p w14:paraId="696AAF3A" w14:textId="13EF9C39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Тема 11 Управление ИТ-бюджетом</w:t>
            </w:r>
          </w:p>
        </w:tc>
        <w:tc>
          <w:tcPr>
            <w:tcW w:w="4819" w:type="dxa"/>
            <w:shd w:val="clear" w:color="auto" w:fill="auto"/>
          </w:tcPr>
          <w:p w14:paraId="40FE55BD" w14:textId="77777777" w:rsidR="00F84AC7" w:rsidRDefault="00A65C30" w:rsidP="00F84AC7">
            <w:pPr>
              <w:rPr>
                <w:bCs/>
              </w:rPr>
            </w:pPr>
            <w:r w:rsidRPr="00B00CD1">
              <w:rPr>
                <w:bCs/>
              </w:rPr>
              <w:t xml:space="preserve">Инструменты и подходы к управлению ИТ-бюджетом. Методы управления архитектурой предприятия. Статьи расходов ИТ-бюджета. </w:t>
            </w:r>
            <w:r w:rsidR="004A677C" w:rsidRPr="00B00CD1">
              <w:rPr>
                <w:bCs/>
              </w:rPr>
              <w:t>Что такое п</w:t>
            </w:r>
            <w:r w:rsidRPr="00B00CD1">
              <w:rPr>
                <w:bCs/>
              </w:rPr>
              <w:t xml:space="preserve">олная стоимость владения.  </w:t>
            </w:r>
          </w:p>
          <w:p w14:paraId="3CD13523" w14:textId="782C01BB" w:rsidR="005A7D8D" w:rsidRPr="00B00CD1" w:rsidRDefault="00F84AC7" w:rsidP="00F84AC7">
            <w:pPr>
              <w:rPr>
                <w:bCs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40F05D3A" w14:textId="53BBD955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18D60A79" w14:textId="77777777" w:rsidTr="00626023">
        <w:tc>
          <w:tcPr>
            <w:tcW w:w="1980" w:type="dxa"/>
            <w:shd w:val="clear" w:color="auto" w:fill="auto"/>
          </w:tcPr>
          <w:p w14:paraId="45BCD3D4" w14:textId="0BA2EF5C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Тема 12 Управление изменениями в ИТ</w:t>
            </w:r>
          </w:p>
        </w:tc>
        <w:tc>
          <w:tcPr>
            <w:tcW w:w="4819" w:type="dxa"/>
            <w:shd w:val="clear" w:color="auto" w:fill="auto"/>
          </w:tcPr>
          <w:p w14:paraId="4B4B6D7A" w14:textId="77777777" w:rsidR="00F84AC7" w:rsidRDefault="004A677C" w:rsidP="00F84AC7">
            <w:pPr>
              <w:rPr>
                <w:bCs/>
              </w:rPr>
            </w:pPr>
            <w:r w:rsidRPr="00B00CD1">
              <w:rPr>
                <w:bCs/>
              </w:rPr>
              <w:t>В чем основные задачи у</w:t>
            </w:r>
            <w:r w:rsidR="00A65C30" w:rsidRPr="00B00CD1">
              <w:rPr>
                <w:bCs/>
              </w:rPr>
              <w:t>правлени</w:t>
            </w:r>
            <w:r w:rsidRPr="00B00CD1">
              <w:rPr>
                <w:bCs/>
              </w:rPr>
              <w:t>я</w:t>
            </w:r>
            <w:r w:rsidR="00A65C30" w:rsidRPr="00B00CD1">
              <w:rPr>
                <w:bCs/>
              </w:rPr>
              <w:t xml:space="preserve"> изменениями</w:t>
            </w:r>
            <w:r w:rsidRPr="00B00CD1">
              <w:rPr>
                <w:bCs/>
              </w:rPr>
              <w:t xml:space="preserve">. Перечислите  </w:t>
            </w:r>
            <w:r w:rsidR="00A65C30" w:rsidRPr="00B00CD1">
              <w:rPr>
                <w:bCs/>
              </w:rPr>
              <w:t xml:space="preserve"> </w:t>
            </w:r>
            <w:r w:rsidRPr="00B00CD1">
              <w:rPr>
                <w:bCs/>
              </w:rPr>
              <w:t xml:space="preserve">известные вам </w:t>
            </w:r>
            <w:r w:rsidR="00A65C30" w:rsidRPr="00B00CD1">
              <w:rPr>
                <w:bCs/>
              </w:rPr>
              <w:t xml:space="preserve">подходы к управлению изменениями. </w:t>
            </w:r>
            <w:r w:rsidRPr="00B00CD1">
              <w:rPr>
                <w:bCs/>
              </w:rPr>
              <w:br/>
              <w:t>Ка каким п</w:t>
            </w:r>
            <w:r w:rsidR="00A65C30" w:rsidRPr="00B00CD1">
              <w:rPr>
                <w:bCs/>
              </w:rPr>
              <w:t>оследствия</w:t>
            </w:r>
            <w:r w:rsidRPr="00B00CD1">
              <w:rPr>
                <w:bCs/>
              </w:rPr>
              <w:t>м моет привести</w:t>
            </w:r>
            <w:r w:rsidR="00A65C30" w:rsidRPr="00B00CD1">
              <w:rPr>
                <w:bCs/>
              </w:rPr>
              <w:t xml:space="preserve"> плохо</w:t>
            </w:r>
            <w:r w:rsidRPr="00B00CD1">
              <w:rPr>
                <w:bCs/>
              </w:rPr>
              <w:t>е</w:t>
            </w:r>
            <w:r w:rsidR="00A65C30" w:rsidRPr="00B00CD1">
              <w:rPr>
                <w:bCs/>
              </w:rPr>
              <w:t xml:space="preserve"> управлени</w:t>
            </w:r>
            <w:r w:rsidRPr="00B00CD1">
              <w:rPr>
                <w:bCs/>
              </w:rPr>
              <w:t>е</w:t>
            </w:r>
            <w:r w:rsidR="00A65C30" w:rsidRPr="00B00CD1">
              <w:rPr>
                <w:bCs/>
              </w:rPr>
              <w:t xml:space="preserve"> изменениями.</w:t>
            </w:r>
          </w:p>
          <w:p w14:paraId="78173870" w14:textId="27B3B59E" w:rsidR="005A7D8D" w:rsidRPr="00B00CD1" w:rsidRDefault="00F84AC7" w:rsidP="00F84AC7">
            <w:pPr>
              <w:rPr>
                <w:bCs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2DDD2B62" w14:textId="688D7E13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</w:tbl>
    <w:p w14:paraId="3CB7A7C7" w14:textId="77777777" w:rsidR="00BA377B" w:rsidRPr="00B00CD1" w:rsidRDefault="00BA377B" w:rsidP="004E2810">
      <w:pPr>
        <w:spacing w:line="23" w:lineRule="atLeast"/>
        <w:contextualSpacing/>
        <w:rPr>
          <w:i/>
        </w:rPr>
      </w:pPr>
    </w:p>
    <w:p w14:paraId="6CAC4359" w14:textId="77777777" w:rsidR="00057536" w:rsidRPr="00B00CD1" w:rsidRDefault="00057536" w:rsidP="00057536">
      <w:pPr>
        <w:pStyle w:val="1"/>
        <w:spacing w:before="0" w:after="0"/>
        <w:ind w:right="-23"/>
        <w:jc w:val="both"/>
        <w:rPr>
          <w:rStyle w:val="FontStyle428"/>
          <w:b/>
          <w:bCs/>
          <w:sz w:val="28"/>
          <w:szCs w:val="28"/>
        </w:rPr>
      </w:pPr>
      <w:bookmarkStart w:id="21" w:name="_Toc510428040"/>
      <w:r w:rsidRPr="00B00CD1">
        <w:rPr>
          <w:rStyle w:val="FontStyle428"/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1"/>
    </w:p>
    <w:p w14:paraId="27A0A72B" w14:textId="77777777" w:rsidR="00057536" w:rsidRPr="00B00CD1" w:rsidRDefault="00057536" w:rsidP="00636703">
      <w:pPr>
        <w:pStyle w:val="1"/>
        <w:spacing w:before="0" w:after="0"/>
        <w:ind w:right="-23"/>
        <w:jc w:val="both"/>
        <w:rPr>
          <w:rFonts w:ascii="Times New Roman" w:hAnsi="Times New Roman" w:cs="Times New Roman"/>
          <w:b w:val="0"/>
          <w:spacing w:val="10"/>
          <w:sz w:val="28"/>
          <w:szCs w:val="28"/>
        </w:rPr>
      </w:pPr>
      <w:bookmarkStart w:id="22" w:name="_Toc510428041"/>
      <w:r w:rsidRPr="00B00CD1">
        <w:rPr>
          <w:rStyle w:val="FontStyle428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2"/>
    </w:p>
    <w:p w14:paraId="5939DD95" w14:textId="20E58068" w:rsidR="00BA377B" w:rsidRPr="00B00CD1" w:rsidRDefault="00057536" w:rsidP="00742294">
      <w:pPr>
        <w:ind w:right="-22"/>
        <w:jc w:val="right"/>
        <w:rPr>
          <w:szCs w:val="28"/>
        </w:rPr>
      </w:pPr>
      <w:r w:rsidRPr="00B00CD1">
        <w:rPr>
          <w:szCs w:val="28"/>
        </w:rPr>
        <w:t xml:space="preserve">Таблица </w:t>
      </w:r>
      <w:r w:rsidR="00626023">
        <w:rPr>
          <w:szCs w:val="28"/>
        </w:rPr>
        <w:t>5</w:t>
      </w: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1"/>
        <w:gridCol w:w="4253"/>
        <w:gridCol w:w="2997"/>
      </w:tblGrid>
      <w:tr w:rsidR="00B00CD1" w:rsidRPr="00B00CD1" w14:paraId="5E468E75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1BF6897A" w14:textId="77777777" w:rsidR="00636703" w:rsidRPr="00B00CD1" w:rsidRDefault="00636703" w:rsidP="00636703">
            <w:pPr>
              <w:rPr>
                <w:b/>
                <w:bCs/>
              </w:rPr>
            </w:pPr>
            <w:r w:rsidRPr="00B00CD1">
              <w:rPr>
                <w:b/>
                <w:bCs/>
              </w:rPr>
              <w:lastRenderedPageBreak/>
              <w:t xml:space="preserve">Наименование тем </w:t>
            </w:r>
          </w:p>
          <w:p w14:paraId="5C04D9D2" w14:textId="77777777" w:rsidR="00636703" w:rsidRPr="00B00CD1" w:rsidRDefault="00636703" w:rsidP="002741DB">
            <w:pPr>
              <w:keepNext/>
              <w:ind w:right="-22"/>
              <w:jc w:val="center"/>
            </w:pPr>
            <w:r w:rsidRPr="00B00CD1">
              <w:rPr>
                <w:b/>
                <w:bCs/>
              </w:rPr>
              <w:t>(разделов) дисциплины</w:t>
            </w:r>
          </w:p>
        </w:tc>
        <w:tc>
          <w:tcPr>
            <w:tcW w:w="2269" w:type="pct"/>
            <w:shd w:val="clear" w:color="auto" w:fill="auto"/>
          </w:tcPr>
          <w:p w14:paraId="41253896" w14:textId="77777777" w:rsidR="00636703" w:rsidRPr="00B00CD1" w:rsidRDefault="00636703" w:rsidP="002741DB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 xml:space="preserve">Перечень вопросов, отводимых на </w:t>
            </w:r>
          </w:p>
          <w:p w14:paraId="4BF8B087" w14:textId="77777777" w:rsidR="00636703" w:rsidRPr="00B00CD1" w:rsidRDefault="00636703" w:rsidP="002741DB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>самостоятельное освоение</w:t>
            </w:r>
          </w:p>
        </w:tc>
        <w:tc>
          <w:tcPr>
            <w:tcW w:w="1599" w:type="pct"/>
          </w:tcPr>
          <w:p w14:paraId="1E990350" w14:textId="77777777" w:rsidR="00636703" w:rsidRPr="00B00CD1" w:rsidRDefault="00636703" w:rsidP="002741DB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 xml:space="preserve">Формы </w:t>
            </w:r>
          </w:p>
          <w:p w14:paraId="6F20C67D" w14:textId="77777777" w:rsidR="00636703" w:rsidRPr="00B00CD1" w:rsidRDefault="00636703" w:rsidP="002741DB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 xml:space="preserve">внеаудиторной </w:t>
            </w:r>
          </w:p>
          <w:p w14:paraId="576B8C9D" w14:textId="77777777" w:rsidR="00636703" w:rsidRPr="00B00CD1" w:rsidRDefault="00636703" w:rsidP="002741DB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 xml:space="preserve">самостоятельной </w:t>
            </w:r>
          </w:p>
          <w:p w14:paraId="53FE4FC1" w14:textId="77777777" w:rsidR="00636703" w:rsidRPr="00B00CD1" w:rsidRDefault="00636703" w:rsidP="002741DB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>работы</w:t>
            </w:r>
          </w:p>
        </w:tc>
      </w:tr>
      <w:tr w:rsidR="00B00CD1" w:rsidRPr="00B00CD1" w14:paraId="58EF41AF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4516ECEF" w14:textId="6F726AC9" w:rsidR="00E6524E" w:rsidRPr="00B00CD1" w:rsidRDefault="00E6524E" w:rsidP="00E6524E">
            <w:pPr>
              <w:rPr>
                <w:bCs/>
              </w:rPr>
            </w:pPr>
            <w:r w:rsidRPr="00B00CD1">
              <w:rPr>
                <w:bCs/>
              </w:rPr>
              <w:t>Тема 1. Управление ИТ. Архитектура предприятия. Ключевые ИТ-Стандарты.</w:t>
            </w:r>
          </w:p>
        </w:tc>
        <w:tc>
          <w:tcPr>
            <w:tcW w:w="2269" w:type="pct"/>
            <w:shd w:val="clear" w:color="auto" w:fill="auto"/>
          </w:tcPr>
          <w:p w14:paraId="0B5D8A0F" w14:textId="345074E2" w:rsidR="00E6524E" w:rsidRPr="00B00CD1" w:rsidRDefault="00F80408" w:rsidP="00E6524E">
            <w:pPr>
              <w:keepNext/>
              <w:ind w:right="-22"/>
              <w:rPr>
                <w:bCs/>
              </w:rPr>
            </w:pPr>
            <w:r w:rsidRPr="00B00CD1">
              <w:rPr>
                <w:bCs/>
              </w:rPr>
              <w:t xml:space="preserve"> </w:t>
            </w:r>
            <w:r w:rsidRPr="00B00CD1">
              <w:t>Ограничения модели Архитектура предприятия. Знакомство со стандартами и методологиями на их основе.</w:t>
            </w:r>
          </w:p>
          <w:p w14:paraId="3E08F3A1" w14:textId="77777777" w:rsidR="00A92AF2" w:rsidRPr="00B00CD1" w:rsidRDefault="00A92AF2" w:rsidP="00A92AF2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1B8C53EF" w14:textId="3756789A" w:rsidR="00E6524E" w:rsidRPr="00B00CD1" w:rsidRDefault="00E6524E" w:rsidP="00E6524E">
            <w:pPr>
              <w:keepNext/>
              <w:ind w:right="-22"/>
            </w:pPr>
          </w:p>
        </w:tc>
        <w:tc>
          <w:tcPr>
            <w:tcW w:w="1599" w:type="pct"/>
          </w:tcPr>
          <w:p w14:paraId="717CB9C2" w14:textId="452025B9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7BEAF85F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6E7C1278" w14:textId="6BDAD052" w:rsidR="00E6524E" w:rsidRPr="00B00CD1" w:rsidRDefault="00E6524E" w:rsidP="00E6524E">
            <w:pPr>
              <w:rPr>
                <w:bCs/>
              </w:rPr>
            </w:pPr>
            <w:r w:rsidRPr="00B00CD1">
              <w:rPr>
                <w:bCs/>
              </w:rPr>
              <w:t xml:space="preserve">Тема 2.  Управление бизнес-архитектурой  </w:t>
            </w:r>
          </w:p>
        </w:tc>
        <w:tc>
          <w:tcPr>
            <w:tcW w:w="2269" w:type="pct"/>
            <w:shd w:val="clear" w:color="auto" w:fill="auto"/>
          </w:tcPr>
          <w:p w14:paraId="55453796" w14:textId="7263BB19" w:rsidR="00F80408" w:rsidRPr="00B00CD1" w:rsidRDefault="00F80408" w:rsidP="00F80408">
            <w:pPr>
              <w:keepNext/>
              <w:ind w:right="-22"/>
              <w:rPr>
                <w:bCs/>
              </w:rPr>
            </w:pPr>
            <w:r w:rsidRPr="00B00CD1">
              <w:rPr>
                <w:bCs/>
              </w:rPr>
              <w:t xml:space="preserve"> </w:t>
            </w:r>
            <w:r w:rsidRPr="00B00CD1">
              <w:t>Современные стандарты разработки и визуализации</w:t>
            </w:r>
            <w:r w:rsidRPr="00B00CD1">
              <w:rPr>
                <w:bCs/>
              </w:rPr>
              <w:t xml:space="preserve"> бизнес-архитектуры.</w:t>
            </w:r>
          </w:p>
          <w:p w14:paraId="70E58E61" w14:textId="778146D1" w:rsidR="00E6524E" w:rsidRPr="00B00CD1" w:rsidRDefault="00F80408" w:rsidP="00F80408">
            <w:r w:rsidRPr="00B00CD1">
              <w:rPr>
                <w:bCs/>
              </w:rPr>
              <w:t xml:space="preserve">Инструменты описания и построения бизнес-моделей. </w:t>
            </w:r>
            <w:r w:rsidRPr="00B00CD1">
              <w:rPr>
                <w:szCs w:val="28"/>
              </w:rPr>
              <w:t xml:space="preserve"> </w:t>
            </w:r>
          </w:p>
          <w:p w14:paraId="3653E2EA" w14:textId="77777777" w:rsidR="00A92AF2" w:rsidRPr="00B00CD1" w:rsidRDefault="00A92AF2" w:rsidP="00A92AF2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28DD8593" w14:textId="77F25AD3" w:rsidR="00E6524E" w:rsidRPr="00B00CD1" w:rsidRDefault="00E6524E" w:rsidP="00E6524E">
            <w:pPr>
              <w:keepNext/>
              <w:ind w:right="-22"/>
            </w:pPr>
          </w:p>
        </w:tc>
        <w:tc>
          <w:tcPr>
            <w:tcW w:w="1599" w:type="pct"/>
          </w:tcPr>
          <w:p w14:paraId="555A152B" w14:textId="62C9BFF9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5958ACCD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53D3F532" w14:textId="52A45DC7" w:rsidR="00E6524E" w:rsidRPr="00B00CD1" w:rsidRDefault="00E6524E" w:rsidP="00E6524E">
            <w:pPr>
              <w:rPr>
                <w:bCs/>
              </w:rPr>
            </w:pPr>
            <w:r w:rsidRPr="00B00CD1">
              <w:rPr>
                <w:bCs/>
              </w:rPr>
              <w:t xml:space="preserve">Тема 3.  Управление архитектурой данных </w:t>
            </w:r>
          </w:p>
        </w:tc>
        <w:tc>
          <w:tcPr>
            <w:tcW w:w="2269" w:type="pct"/>
            <w:shd w:val="clear" w:color="auto" w:fill="auto"/>
          </w:tcPr>
          <w:p w14:paraId="540044FC" w14:textId="06EC26E7" w:rsidR="00F80408" w:rsidRPr="00B00CD1" w:rsidRDefault="00F80408" w:rsidP="00F80408">
            <w:pPr>
              <w:rPr>
                <w:sz w:val="28"/>
              </w:rPr>
            </w:pPr>
            <w:r w:rsidRPr="00B00CD1">
              <w:t xml:space="preserve">Инструменты моделирования </w:t>
            </w:r>
            <w:r w:rsidRPr="00B00CD1">
              <w:rPr>
                <w:bCs/>
              </w:rPr>
              <w:t>архитектуры данных.</w:t>
            </w:r>
            <w:r w:rsidRPr="00B00CD1">
              <w:br/>
              <w:t>Детальное знакомство со сводом знаний DAMA-DMBOK.</w:t>
            </w:r>
          </w:p>
          <w:p w14:paraId="49DD0377" w14:textId="77777777" w:rsidR="00E6524E" w:rsidRPr="00B00CD1" w:rsidRDefault="00A92AF2" w:rsidP="00A92AF2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05725F14" w14:textId="4B34F663" w:rsidR="00A92AF2" w:rsidRPr="00B00CD1" w:rsidRDefault="00A92AF2" w:rsidP="00A92AF2">
            <w:pPr>
              <w:keepNext/>
              <w:ind w:right="-22"/>
            </w:pPr>
          </w:p>
        </w:tc>
        <w:tc>
          <w:tcPr>
            <w:tcW w:w="1599" w:type="pct"/>
          </w:tcPr>
          <w:p w14:paraId="0FB62290" w14:textId="72E1B3C7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176455DB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39EA210B" w14:textId="6B047DC6" w:rsidR="00E6524E" w:rsidRPr="00B00CD1" w:rsidRDefault="00E6524E" w:rsidP="00E6524E">
            <w:pPr>
              <w:pStyle w:val="a8"/>
              <w:spacing w:after="0"/>
              <w:rPr>
                <w:bCs/>
              </w:rPr>
            </w:pPr>
            <w:r w:rsidRPr="00B00CD1">
              <w:rPr>
                <w:bCs/>
              </w:rPr>
              <w:t xml:space="preserve">Тема 4. Управление архитектурой приложений  </w:t>
            </w:r>
          </w:p>
        </w:tc>
        <w:tc>
          <w:tcPr>
            <w:tcW w:w="2269" w:type="pct"/>
            <w:shd w:val="clear" w:color="auto" w:fill="auto"/>
          </w:tcPr>
          <w:p w14:paraId="72300E5D" w14:textId="4B451333" w:rsidR="00E6524E" w:rsidRPr="00B00CD1" w:rsidRDefault="00F80408" w:rsidP="00E6524E">
            <w:pPr>
              <w:keepNext/>
              <w:ind w:right="-22"/>
            </w:pPr>
            <w:r w:rsidRPr="00B00CD1">
              <w:t xml:space="preserve">Инструменты моделирования архитектуры </w:t>
            </w:r>
            <w:r w:rsidR="00BF6865" w:rsidRPr="00B00CD1">
              <w:t>приложений</w:t>
            </w:r>
            <w:r w:rsidRPr="00B00CD1">
              <w:t>.</w:t>
            </w:r>
            <w:r w:rsidR="00BF6865" w:rsidRPr="00B00CD1">
              <w:t xml:space="preserve"> Инструменты интеграции и правила бизнес-логики.</w:t>
            </w:r>
          </w:p>
          <w:p w14:paraId="685264B4" w14:textId="77777777" w:rsidR="00E6524E" w:rsidRPr="00B00CD1" w:rsidRDefault="00A92AF2" w:rsidP="00E6524E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66028467" w14:textId="3EDABB5B" w:rsidR="00A92AF2" w:rsidRPr="00B00CD1" w:rsidRDefault="00A92AF2" w:rsidP="00E6524E">
            <w:pPr>
              <w:keepNext/>
              <w:ind w:right="-22"/>
            </w:pPr>
          </w:p>
        </w:tc>
        <w:tc>
          <w:tcPr>
            <w:tcW w:w="1599" w:type="pct"/>
          </w:tcPr>
          <w:p w14:paraId="099E425B" w14:textId="3259DB5F" w:rsidR="00E6524E" w:rsidRPr="00B00CD1" w:rsidRDefault="00E6524E" w:rsidP="00E6524E">
            <w:pPr>
              <w:pStyle w:val="Style139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19DCE8BF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7F3E8041" w14:textId="1698211B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5. Управление технологической архитектурой. </w:t>
            </w:r>
          </w:p>
        </w:tc>
        <w:tc>
          <w:tcPr>
            <w:tcW w:w="2269" w:type="pct"/>
            <w:shd w:val="clear" w:color="auto" w:fill="auto"/>
          </w:tcPr>
          <w:p w14:paraId="62C0B8E1" w14:textId="70882CE0" w:rsidR="00E6524E" w:rsidRPr="00B00CD1" w:rsidRDefault="00BF6865" w:rsidP="00E6524E">
            <w:pPr>
              <w:keepNext/>
              <w:ind w:right="-22"/>
            </w:pPr>
            <w:r w:rsidRPr="00B00CD1">
              <w:t xml:space="preserve">Инструменты виртуализации.  Общие принципы работы хранилищ </w:t>
            </w:r>
            <w:proofErr w:type="gramStart"/>
            <w:r w:rsidRPr="00B00CD1">
              <w:t>данных  и</w:t>
            </w:r>
            <w:proofErr w:type="gramEnd"/>
            <w:r w:rsidRPr="00B00CD1">
              <w:t xml:space="preserve"> коммуникационной инфраструктуры. Подходы к оценке качества.</w:t>
            </w:r>
          </w:p>
          <w:p w14:paraId="3C665CF5" w14:textId="77777777" w:rsidR="00E6524E" w:rsidRPr="00B00CD1" w:rsidRDefault="00A92AF2" w:rsidP="00A92AF2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1BCB4BAE" w14:textId="3BEE34A4" w:rsidR="00A92AF2" w:rsidRPr="00B00CD1" w:rsidRDefault="00A92AF2" w:rsidP="00A92AF2">
            <w:pPr>
              <w:keepNext/>
              <w:ind w:right="-22"/>
            </w:pPr>
          </w:p>
        </w:tc>
        <w:tc>
          <w:tcPr>
            <w:tcW w:w="1599" w:type="pct"/>
          </w:tcPr>
          <w:p w14:paraId="612314AC" w14:textId="3E265738" w:rsidR="00E6524E" w:rsidRPr="00B00CD1" w:rsidRDefault="00E6524E" w:rsidP="00E6524E">
            <w:pPr>
              <w:pStyle w:val="Style139"/>
              <w:spacing w:after="120" w:line="240" w:lineRule="auto"/>
              <w:ind w:firstLine="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2079BE3C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4AD9AE32" w14:textId="4555247C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6. Управление информационной безопасностью и рисками. </w:t>
            </w:r>
          </w:p>
        </w:tc>
        <w:tc>
          <w:tcPr>
            <w:tcW w:w="2269" w:type="pct"/>
            <w:shd w:val="clear" w:color="auto" w:fill="auto"/>
          </w:tcPr>
          <w:p w14:paraId="1BFC8098" w14:textId="1103BD4B" w:rsidR="00A92AF2" w:rsidRPr="00B00CD1" w:rsidRDefault="00BF6865" w:rsidP="00A92AF2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Общие принципы работы Архитектура аутентификации и авторизации. Инструменты управления доступом. Стандарты управления безопасностью и рисками и ИТ.</w:t>
            </w:r>
            <w:r w:rsidR="00A92AF2"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 Поиск и изучение практически примеров для закрепления материала.</w:t>
            </w:r>
          </w:p>
        </w:tc>
        <w:tc>
          <w:tcPr>
            <w:tcW w:w="1599" w:type="pct"/>
          </w:tcPr>
          <w:p w14:paraId="40DE052F" w14:textId="1D998322" w:rsidR="00E6524E" w:rsidRPr="00B00CD1" w:rsidRDefault="00E6524E" w:rsidP="00E6524E">
            <w:pPr>
              <w:pStyle w:val="Style139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1DE05AB3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7983B552" w14:textId="3746D84B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7. Управление мониторингом и управление качеством в ИТ </w:t>
            </w:r>
          </w:p>
        </w:tc>
        <w:tc>
          <w:tcPr>
            <w:tcW w:w="2269" w:type="pct"/>
            <w:shd w:val="clear" w:color="auto" w:fill="auto"/>
          </w:tcPr>
          <w:p w14:paraId="5C18A6A6" w14:textId="2082A50E" w:rsidR="006613F2" w:rsidRPr="00B00CD1" w:rsidRDefault="006613F2" w:rsidP="00A92AF2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ИТ-системы для организации мониторинга разных типов.</w:t>
            </w:r>
          </w:p>
          <w:p w14:paraId="194FB32D" w14:textId="0E48B2EB" w:rsidR="00E6524E" w:rsidRPr="00B00CD1" w:rsidRDefault="006613F2" w:rsidP="00A92AF2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Стандарты и нормы управления мониторингом.</w:t>
            </w:r>
          </w:p>
          <w:p w14:paraId="4B6CDC5F" w14:textId="77777777" w:rsidR="00A92AF2" w:rsidRPr="00B00CD1" w:rsidRDefault="00A92AF2" w:rsidP="00A92AF2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Поиск и изучение практически примеров для закрепления материала.</w:t>
            </w:r>
          </w:p>
          <w:p w14:paraId="4CD00D77" w14:textId="52684DE3" w:rsidR="00E6524E" w:rsidRPr="00B00CD1" w:rsidRDefault="00E6524E" w:rsidP="00A92AF2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99" w:type="pct"/>
          </w:tcPr>
          <w:p w14:paraId="64A15FAD" w14:textId="69E6986E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30B54026" w14:textId="77777777" w:rsidTr="004157EB">
        <w:trPr>
          <w:trHeight w:val="1193"/>
          <w:tblHeader/>
        </w:trPr>
        <w:tc>
          <w:tcPr>
            <w:tcW w:w="1132" w:type="pct"/>
            <w:shd w:val="clear" w:color="auto" w:fill="auto"/>
          </w:tcPr>
          <w:p w14:paraId="43043941" w14:textId="43FC2502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8. Управление ИТ-проектами </w:t>
            </w:r>
          </w:p>
        </w:tc>
        <w:tc>
          <w:tcPr>
            <w:tcW w:w="2269" w:type="pct"/>
            <w:shd w:val="clear" w:color="auto" w:fill="auto"/>
          </w:tcPr>
          <w:p w14:paraId="01EA5ABF" w14:textId="77777777" w:rsidR="00E6524E" w:rsidRPr="00B00CD1" w:rsidRDefault="006613F2" w:rsidP="006613F2">
            <w:pPr>
              <w:keepNext/>
              <w:ind w:right="-22"/>
            </w:pPr>
            <w:r w:rsidRPr="00B00CD1">
              <w:t>Стандарты управления проектами.</w:t>
            </w:r>
          </w:p>
          <w:p w14:paraId="5BDD99ED" w14:textId="77777777" w:rsidR="006613F2" w:rsidRPr="00B00CD1" w:rsidRDefault="006613F2" w:rsidP="006613F2">
            <w:pPr>
              <w:keepNext/>
              <w:ind w:right="-22"/>
            </w:pPr>
            <w:r w:rsidRPr="00B00CD1">
              <w:t>Особенности управления проектами в организациях разного уровня управленческой зрелости.</w:t>
            </w:r>
          </w:p>
          <w:p w14:paraId="5F670571" w14:textId="77777777" w:rsidR="00A92AF2" w:rsidRPr="00B00CD1" w:rsidRDefault="00A92AF2" w:rsidP="00A92AF2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14153D3F" w14:textId="1943DF63" w:rsidR="00A92AF2" w:rsidRPr="00B00CD1" w:rsidRDefault="00A92AF2" w:rsidP="006613F2">
            <w:pPr>
              <w:keepNext/>
              <w:ind w:right="-22"/>
              <w:rPr>
                <w:bCs/>
              </w:rPr>
            </w:pPr>
          </w:p>
        </w:tc>
        <w:tc>
          <w:tcPr>
            <w:tcW w:w="1599" w:type="pct"/>
          </w:tcPr>
          <w:p w14:paraId="0DDB4A12" w14:textId="1D3511F2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7ED5604A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346AC0B5" w14:textId="474B164C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9. Управление поддержкой  </w:t>
            </w:r>
          </w:p>
        </w:tc>
        <w:tc>
          <w:tcPr>
            <w:tcW w:w="2269" w:type="pct"/>
            <w:shd w:val="clear" w:color="auto" w:fill="auto"/>
          </w:tcPr>
          <w:p w14:paraId="2C2CCE8B" w14:textId="0E797059" w:rsidR="00E6524E" w:rsidRPr="00B00CD1" w:rsidRDefault="006613F2" w:rsidP="006613F2">
            <w:pPr>
              <w:shd w:val="clear" w:color="auto" w:fill="FFFFFF"/>
            </w:pPr>
            <w:r w:rsidRPr="00B00CD1">
              <w:t>Знакомство с библиотекой ITIL.</w:t>
            </w:r>
          </w:p>
          <w:p w14:paraId="1B27732D" w14:textId="38714630" w:rsidR="006613F2" w:rsidRPr="00B00CD1" w:rsidRDefault="006613F2" w:rsidP="006613F2">
            <w:pPr>
              <w:shd w:val="clear" w:color="auto" w:fill="FFFFFF"/>
            </w:pPr>
            <w:r w:rsidRPr="00B00CD1">
              <w:t xml:space="preserve">Непрерывность в предоставлении сервисом. Подходы к управлению релизами и конфигурациями. </w:t>
            </w:r>
          </w:p>
          <w:p w14:paraId="6CF54ACF" w14:textId="77777777" w:rsidR="00E6524E" w:rsidRPr="00B00CD1" w:rsidRDefault="00A92AF2" w:rsidP="00E6524E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7E6F9D7E" w14:textId="5927F52B" w:rsidR="00A92AF2" w:rsidRPr="00B00CD1" w:rsidRDefault="00A92AF2" w:rsidP="00E6524E">
            <w:pPr>
              <w:keepNext/>
              <w:ind w:right="-22"/>
            </w:pPr>
          </w:p>
        </w:tc>
        <w:tc>
          <w:tcPr>
            <w:tcW w:w="1599" w:type="pct"/>
          </w:tcPr>
          <w:p w14:paraId="1AF9DE64" w14:textId="0FCED393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6F47D951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5ADBFF67" w14:textId="1FE74695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10 Управление ИТ-командой </w:t>
            </w:r>
          </w:p>
        </w:tc>
        <w:tc>
          <w:tcPr>
            <w:tcW w:w="2269" w:type="pct"/>
            <w:shd w:val="clear" w:color="auto" w:fill="auto"/>
          </w:tcPr>
          <w:p w14:paraId="290493C7" w14:textId="77777777" w:rsidR="009753DE" w:rsidRPr="00B00CD1" w:rsidRDefault="009753DE" w:rsidP="00E6524E">
            <w:pPr>
              <w:keepNext/>
              <w:ind w:right="-22"/>
            </w:pPr>
            <w:r w:rsidRPr="00B00CD1">
              <w:t xml:space="preserve">Организационная структура как инструмент управления. </w:t>
            </w:r>
            <w:r w:rsidRPr="00B00CD1">
              <w:br/>
              <w:t>Особенности коммуникационных процессов в команде.</w:t>
            </w:r>
          </w:p>
          <w:p w14:paraId="35686885" w14:textId="78F6A198" w:rsidR="00E6524E" w:rsidRPr="00B00CD1" w:rsidRDefault="009753DE" w:rsidP="00E6524E">
            <w:pPr>
              <w:keepNext/>
              <w:ind w:right="-22"/>
            </w:pPr>
            <w:r w:rsidRPr="00B00CD1">
              <w:t>ИТ-системы для управления командой.</w:t>
            </w:r>
            <w:r w:rsidR="00A92AF2" w:rsidRPr="00B00CD1">
              <w:t xml:space="preserve"> Поиск и изучение практически примеров для закрепления материала.</w:t>
            </w:r>
            <w:r w:rsidRPr="00B00CD1">
              <w:t xml:space="preserve"> </w:t>
            </w:r>
          </w:p>
          <w:p w14:paraId="44E1EA75" w14:textId="78CB96E3" w:rsidR="009753DE" w:rsidRPr="00B00CD1" w:rsidRDefault="009753DE" w:rsidP="00E6524E">
            <w:pPr>
              <w:keepNext/>
              <w:ind w:right="-22"/>
            </w:pPr>
          </w:p>
        </w:tc>
        <w:tc>
          <w:tcPr>
            <w:tcW w:w="1599" w:type="pct"/>
          </w:tcPr>
          <w:p w14:paraId="29EC74C1" w14:textId="29028A59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23D68137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5746D388" w14:textId="1E42460C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Тема 11 Управление ИТ-бюджетом</w:t>
            </w:r>
          </w:p>
        </w:tc>
        <w:tc>
          <w:tcPr>
            <w:tcW w:w="2269" w:type="pct"/>
            <w:shd w:val="clear" w:color="auto" w:fill="auto"/>
          </w:tcPr>
          <w:p w14:paraId="249F6C53" w14:textId="1E197719" w:rsidR="00E6524E" w:rsidRPr="00B00CD1" w:rsidRDefault="009753DE" w:rsidP="00E6524E">
            <w:pPr>
              <w:keepNext/>
              <w:ind w:right="-22"/>
            </w:pPr>
            <w:r w:rsidRPr="00B00CD1">
              <w:t>Инструменты контроля бюджета.</w:t>
            </w:r>
            <w:r w:rsidRPr="00B00CD1">
              <w:br/>
            </w:r>
            <w:r w:rsidR="00A92AF2" w:rsidRPr="00B00CD1">
              <w:t>Анализ эффективности ИТ.</w:t>
            </w:r>
          </w:p>
          <w:p w14:paraId="51FAC5D5" w14:textId="51E50079" w:rsidR="00A92AF2" w:rsidRPr="00B00CD1" w:rsidRDefault="00A92AF2" w:rsidP="00E6524E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532DFDBE" w14:textId="76E1C060" w:rsidR="00E6524E" w:rsidRPr="00B00CD1" w:rsidRDefault="00E6524E" w:rsidP="00E6524E">
            <w:pPr>
              <w:keepNext/>
              <w:ind w:right="-22"/>
              <w:rPr>
                <w:bCs/>
                <w:highlight w:val="yellow"/>
              </w:rPr>
            </w:pPr>
          </w:p>
        </w:tc>
        <w:tc>
          <w:tcPr>
            <w:tcW w:w="1599" w:type="pct"/>
          </w:tcPr>
          <w:p w14:paraId="266C4D19" w14:textId="5DBCE8FE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E6524E" w:rsidRPr="00B00CD1" w14:paraId="5A5D6873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060031F1" w14:textId="68F88353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Тема 12 Управление изменениями в ИТ</w:t>
            </w:r>
          </w:p>
        </w:tc>
        <w:tc>
          <w:tcPr>
            <w:tcW w:w="2269" w:type="pct"/>
            <w:shd w:val="clear" w:color="auto" w:fill="auto"/>
          </w:tcPr>
          <w:p w14:paraId="55E8F6DE" w14:textId="5EFB0793" w:rsidR="00E6524E" w:rsidRPr="00B00CD1" w:rsidRDefault="00A92AF2" w:rsidP="00E6524E">
            <w:pPr>
              <w:keepNext/>
              <w:ind w:right="-22"/>
            </w:pPr>
            <w:r w:rsidRPr="00B00CD1">
              <w:t>Процедуры и инструменты управления изменениями.</w:t>
            </w:r>
          </w:p>
          <w:p w14:paraId="5088A166" w14:textId="0EE1A9EB" w:rsidR="00E6524E" w:rsidRPr="00B00CD1" w:rsidRDefault="00A92AF2" w:rsidP="00E6524E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</w:tc>
        <w:tc>
          <w:tcPr>
            <w:tcW w:w="1599" w:type="pct"/>
          </w:tcPr>
          <w:p w14:paraId="24A49E66" w14:textId="37FF8501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</w:tbl>
    <w:p w14:paraId="3268E406" w14:textId="77777777" w:rsidR="005F6216" w:rsidRPr="00B00CD1" w:rsidRDefault="005F6216" w:rsidP="004E2810">
      <w:pPr>
        <w:spacing w:line="23" w:lineRule="atLeast"/>
        <w:contextualSpacing/>
        <w:rPr>
          <w:b/>
          <w:i/>
          <w:szCs w:val="28"/>
        </w:rPr>
      </w:pPr>
    </w:p>
    <w:p w14:paraId="7D008DB9" w14:textId="77777777" w:rsidR="005F6216" w:rsidRPr="00B00CD1" w:rsidRDefault="005F6216" w:rsidP="005F6216">
      <w:pPr>
        <w:pStyle w:val="1"/>
        <w:ind w:right="-22"/>
        <w:jc w:val="both"/>
        <w:rPr>
          <w:rFonts w:ascii="Times New Roman" w:hAnsi="Times New Roman"/>
          <w:b w:val="0"/>
        </w:rPr>
      </w:pPr>
      <w:bookmarkStart w:id="23" w:name="_Toc510428042"/>
      <w:r w:rsidRPr="00B00CD1">
        <w:rPr>
          <w:rStyle w:val="FontStyle428"/>
          <w:b/>
          <w:i/>
          <w:sz w:val="28"/>
          <w:szCs w:val="24"/>
        </w:rPr>
        <w:t xml:space="preserve">6.2. Перечень вопросов, заданий, тем для подготовки к текущему контролю </w:t>
      </w:r>
      <w:bookmarkEnd w:id="23"/>
    </w:p>
    <w:p w14:paraId="1949E05B" w14:textId="7F6114F8" w:rsidR="005F6216" w:rsidRPr="009E05D2" w:rsidRDefault="005F6216" w:rsidP="005F6216">
      <w:pPr>
        <w:pStyle w:val="Style10"/>
        <w:spacing w:after="0" w:line="240" w:lineRule="auto"/>
        <w:ind w:right="-22" w:firstLine="709"/>
        <w:jc w:val="both"/>
        <w:rPr>
          <w:rStyle w:val="FontStyle429"/>
          <w:color w:val="FF0000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3A1F2A">
        <w:rPr>
          <w:rFonts w:ascii="Times New Roman" w:hAnsi="Times New Roman"/>
          <w:sz w:val="28"/>
          <w:szCs w:val="28"/>
        </w:rPr>
        <w:t>Департамента.</w:t>
      </w:r>
    </w:p>
    <w:p w14:paraId="4230B722" w14:textId="77777777" w:rsidR="005F6216" w:rsidRPr="009E05D2" w:rsidRDefault="005F6216" w:rsidP="005F6216">
      <w:pPr>
        <w:ind w:right="-22"/>
        <w:rPr>
          <w:b/>
          <w:color w:val="FF0000"/>
          <w:szCs w:val="28"/>
        </w:rPr>
      </w:pPr>
    </w:p>
    <w:p w14:paraId="61EE7668" w14:textId="77777777" w:rsidR="00CA33FD" w:rsidRPr="003A1F2A" w:rsidRDefault="005F6216" w:rsidP="00615A94">
      <w:pPr>
        <w:ind w:right="-22"/>
        <w:jc w:val="center"/>
        <w:rPr>
          <w:i/>
          <w:sz w:val="28"/>
          <w:szCs w:val="28"/>
        </w:rPr>
      </w:pPr>
      <w:r w:rsidRPr="003A1F2A">
        <w:rPr>
          <w:i/>
          <w:sz w:val="28"/>
          <w:szCs w:val="28"/>
        </w:rPr>
        <w:lastRenderedPageBreak/>
        <w:t xml:space="preserve">Примерные задания для </w:t>
      </w:r>
      <w:r w:rsidR="00CA6ADB" w:rsidRPr="003A1F2A">
        <w:rPr>
          <w:i/>
          <w:sz w:val="28"/>
          <w:szCs w:val="28"/>
        </w:rPr>
        <w:t>проектной</w:t>
      </w:r>
      <w:r w:rsidR="00E56B4D" w:rsidRPr="003A1F2A">
        <w:rPr>
          <w:i/>
          <w:sz w:val="28"/>
          <w:szCs w:val="28"/>
        </w:rPr>
        <w:t xml:space="preserve"> работы</w:t>
      </w:r>
    </w:p>
    <w:p w14:paraId="14415292" w14:textId="77777777" w:rsidR="00CA33FD" w:rsidRPr="00B00CD1" w:rsidRDefault="00CA33FD" w:rsidP="008217B8">
      <w:pPr>
        <w:pStyle w:val="afc"/>
        <w:jc w:val="both"/>
        <w:rPr>
          <w:b w:val="0"/>
          <w:szCs w:val="28"/>
        </w:rPr>
      </w:pPr>
      <w:r w:rsidRPr="00B00CD1">
        <w:rPr>
          <w:b w:val="0"/>
          <w:szCs w:val="28"/>
        </w:rPr>
        <w:t>Дан кейс организации, в которой ИТ-служба оказывает услуги определённым бизнес-заказчикам. Необходимо проанализировать предоставляемые ИТ-услуги внутреннему бизнес-заказчику и выполнить следующие задания:</w:t>
      </w:r>
    </w:p>
    <w:p w14:paraId="290955E6" w14:textId="77777777" w:rsidR="00CA33FD" w:rsidRPr="00B00CD1" w:rsidRDefault="00CA33FD" w:rsidP="008217B8">
      <w:pPr>
        <w:pStyle w:val="afc"/>
        <w:numPr>
          <w:ilvl w:val="0"/>
          <w:numId w:val="13"/>
        </w:numPr>
        <w:spacing w:line="276" w:lineRule="auto"/>
        <w:jc w:val="both"/>
        <w:rPr>
          <w:b w:val="0"/>
          <w:szCs w:val="28"/>
        </w:rPr>
      </w:pPr>
      <w:r w:rsidRPr="00B00CD1">
        <w:rPr>
          <w:b w:val="0"/>
          <w:szCs w:val="28"/>
        </w:rPr>
        <w:t>Систематизировать текущие потребности бизнес-заказчика в части информационной поддержки его бизнес-процессов.</w:t>
      </w:r>
    </w:p>
    <w:p w14:paraId="66312E7F" w14:textId="77777777" w:rsidR="00CA33FD" w:rsidRPr="00B00CD1" w:rsidRDefault="00CA33FD" w:rsidP="008217B8">
      <w:pPr>
        <w:pStyle w:val="afc"/>
        <w:numPr>
          <w:ilvl w:val="0"/>
          <w:numId w:val="13"/>
        </w:numPr>
        <w:spacing w:line="276" w:lineRule="auto"/>
        <w:jc w:val="both"/>
        <w:rPr>
          <w:b w:val="0"/>
          <w:szCs w:val="28"/>
        </w:rPr>
      </w:pPr>
      <w:r w:rsidRPr="00B00CD1">
        <w:rPr>
          <w:b w:val="0"/>
          <w:szCs w:val="28"/>
        </w:rPr>
        <w:t>Представить модели ИТ-процессов, отражающих уровень соответствия потребностей бизнеса реализуемым функциям со стороны ИТ-подразделения.</w:t>
      </w:r>
    </w:p>
    <w:p w14:paraId="07D1A518" w14:textId="77777777" w:rsidR="00CA33FD" w:rsidRPr="00B00CD1" w:rsidRDefault="00CA33FD" w:rsidP="008217B8">
      <w:pPr>
        <w:pStyle w:val="afc"/>
        <w:numPr>
          <w:ilvl w:val="0"/>
          <w:numId w:val="13"/>
        </w:numPr>
        <w:spacing w:line="276" w:lineRule="auto"/>
        <w:jc w:val="both"/>
        <w:rPr>
          <w:b w:val="0"/>
          <w:szCs w:val="28"/>
        </w:rPr>
      </w:pPr>
      <w:r w:rsidRPr="00B00CD1">
        <w:rPr>
          <w:b w:val="0"/>
          <w:szCs w:val="28"/>
        </w:rPr>
        <w:t>Выявить расхождение по полученным ранее результатам и предложить модель перехода на более высокий уровень предоставления ИТ-услуг бизнес-подразделению.</w:t>
      </w:r>
    </w:p>
    <w:p w14:paraId="10B72CDD" w14:textId="77777777" w:rsidR="00CA33FD" w:rsidRPr="00B00CD1" w:rsidRDefault="00CA33FD" w:rsidP="008217B8">
      <w:pPr>
        <w:pStyle w:val="afc"/>
        <w:numPr>
          <w:ilvl w:val="0"/>
          <w:numId w:val="13"/>
        </w:numPr>
        <w:spacing w:line="276" w:lineRule="auto"/>
        <w:jc w:val="both"/>
        <w:rPr>
          <w:b w:val="0"/>
          <w:szCs w:val="28"/>
        </w:rPr>
      </w:pPr>
      <w:r w:rsidRPr="00B00CD1">
        <w:rPr>
          <w:b w:val="0"/>
          <w:szCs w:val="28"/>
        </w:rPr>
        <w:t>Оценить стратегические задачи бизнеса исходя из основных положений стратегии компании.</w:t>
      </w:r>
    </w:p>
    <w:p w14:paraId="5E40D507" w14:textId="77777777" w:rsidR="00CA33FD" w:rsidRPr="00B00CD1" w:rsidRDefault="00CA33FD" w:rsidP="008217B8">
      <w:pPr>
        <w:pStyle w:val="afc"/>
        <w:numPr>
          <w:ilvl w:val="0"/>
          <w:numId w:val="13"/>
        </w:numPr>
        <w:spacing w:line="276" w:lineRule="auto"/>
        <w:jc w:val="both"/>
        <w:rPr>
          <w:b w:val="0"/>
          <w:szCs w:val="28"/>
        </w:rPr>
      </w:pPr>
      <w:r w:rsidRPr="00B00CD1">
        <w:rPr>
          <w:b w:val="0"/>
          <w:szCs w:val="28"/>
        </w:rPr>
        <w:t>Предложить модель трансформации ИТ-службы (совокупности ИТ-услуг, ИТ-инфраструктуры) исходя из результатов анализа, выполненного ранее.</w:t>
      </w:r>
    </w:p>
    <w:p w14:paraId="783956F7" w14:textId="77777777" w:rsidR="00CA33FD" w:rsidRPr="00B00CD1" w:rsidRDefault="00CA33FD" w:rsidP="008217B8">
      <w:pPr>
        <w:pStyle w:val="afc"/>
        <w:numPr>
          <w:ilvl w:val="0"/>
          <w:numId w:val="13"/>
        </w:numPr>
        <w:spacing w:line="276" w:lineRule="auto"/>
        <w:jc w:val="both"/>
        <w:rPr>
          <w:b w:val="0"/>
          <w:szCs w:val="28"/>
        </w:rPr>
      </w:pPr>
      <w:r w:rsidRPr="00B00CD1">
        <w:rPr>
          <w:b w:val="0"/>
          <w:szCs w:val="28"/>
        </w:rPr>
        <w:t>Обосновать уровень зрелости ИТ и предложить комплекс мер по повышению этого уровня (если в этом есть потребность).</w:t>
      </w:r>
    </w:p>
    <w:p w14:paraId="4ACA3160" w14:textId="40D45D59" w:rsidR="00CA33FD" w:rsidRPr="00B00CD1" w:rsidRDefault="00CA33FD" w:rsidP="008217B8">
      <w:pPr>
        <w:pStyle w:val="afc"/>
        <w:numPr>
          <w:ilvl w:val="0"/>
          <w:numId w:val="13"/>
        </w:numPr>
        <w:spacing w:line="276" w:lineRule="auto"/>
        <w:jc w:val="both"/>
        <w:rPr>
          <w:b w:val="0"/>
          <w:szCs w:val="28"/>
        </w:rPr>
      </w:pPr>
      <w:r w:rsidRPr="00B00CD1">
        <w:rPr>
          <w:b w:val="0"/>
          <w:szCs w:val="28"/>
        </w:rPr>
        <w:t>Представить карту ИТ-решений и ИТ-технологий, используемых в бизнес-подразделении, и предложить модель наилуч</w:t>
      </w:r>
      <w:r w:rsidR="008217B8" w:rsidRPr="00B00CD1">
        <w:rPr>
          <w:b w:val="0"/>
          <w:szCs w:val="28"/>
        </w:rPr>
        <w:t>ш</w:t>
      </w:r>
      <w:r w:rsidRPr="00B00CD1">
        <w:rPr>
          <w:b w:val="0"/>
          <w:szCs w:val="28"/>
        </w:rPr>
        <w:t>ую управления (аутсорсинг или з</w:t>
      </w:r>
      <w:r w:rsidR="008F7328" w:rsidRPr="00B00CD1">
        <w:rPr>
          <w:b w:val="0"/>
          <w:szCs w:val="28"/>
        </w:rPr>
        <w:t>а</w:t>
      </w:r>
      <w:r w:rsidRPr="00B00CD1">
        <w:rPr>
          <w:b w:val="0"/>
          <w:szCs w:val="28"/>
        </w:rPr>
        <w:t xml:space="preserve"> счет внутренних резервов)</w:t>
      </w:r>
    </w:p>
    <w:p w14:paraId="49D4FC3A" w14:textId="77777777" w:rsidR="00CA33FD" w:rsidRPr="00B00CD1" w:rsidRDefault="00CA33FD" w:rsidP="00CA33FD">
      <w:pPr>
        <w:ind w:right="-22"/>
        <w:jc w:val="center"/>
        <w:rPr>
          <w:szCs w:val="28"/>
        </w:rPr>
      </w:pPr>
    </w:p>
    <w:p w14:paraId="0ADD1A6F" w14:textId="77777777" w:rsidR="005F6216" w:rsidRPr="00B00CD1" w:rsidRDefault="005F6216" w:rsidP="005F6216">
      <w:pPr>
        <w:ind w:right="-22"/>
        <w:rPr>
          <w:rStyle w:val="FontStyle428"/>
          <w:b w:val="0"/>
          <w:sz w:val="28"/>
          <w:szCs w:val="28"/>
        </w:rPr>
      </w:pPr>
      <w:bookmarkStart w:id="24" w:name="_Toc422910079"/>
      <w:bookmarkStart w:id="25" w:name="_Toc510428043"/>
      <w:r w:rsidRPr="00B00CD1">
        <w:rPr>
          <w:rStyle w:val="FontStyle428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4"/>
      <w:bookmarkEnd w:id="25"/>
    </w:p>
    <w:p w14:paraId="5F4BD43D" w14:textId="77777777" w:rsidR="000103C3" w:rsidRPr="003A1F2A" w:rsidRDefault="000103C3" w:rsidP="003A1F2A">
      <w:pPr>
        <w:widowControl w:val="0"/>
        <w:ind w:firstLine="709"/>
        <w:jc w:val="both"/>
        <w:rPr>
          <w:sz w:val="28"/>
          <w:szCs w:val="28"/>
        </w:rPr>
      </w:pPr>
      <w:r w:rsidRPr="003A1F2A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2F726FAF" w14:textId="77777777" w:rsidR="000103C3" w:rsidRPr="00E31779" w:rsidRDefault="000103C3" w:rsidP="000103C3">
      <w:pPr>
        <w:widowControl w:val="0"/>
        <w:ind w:firstLine="284"/>
        <w:jc w:val="center"/>
        <w:rPr>
          <w:b/>
          <w:bCs/>
          <w:i/>
          <w:sz w:val="28"/>
          <w:szCs w:val="28"/>
        </w:rPr>
      </w:pPr>
      <w:r w:rsidRPr="00E31779">
        <w:rPr>
          <w:b/>
          <w:bCs/>
          <w:i/>
          <w:sz w:val="28"/>
          <w:szCs w:val="28"/>
        </w:rPr>
        <w:t xml:space="preserve">Типовые контрольные задания или иные материалы, </w:t>
      </w:r>
    </w:p>
    <w:p w14:paraId="54334C56" w14:textId="77777777" w:rsidR="000103C3" w:rsidRPr="00E31779" w:rsidRDefault="000103C3" w:rsidP="000103C3">
      <w:pPr>
        <w:widowControl w:val="0"/>
        <w:ind w:firstLine="284"/>
        <w:jc w:val="center"/>
        <w:rPr>
          <w:b/>
          <w:bCs/>
          <w:i/>
          <w:sz w:val="28"/>
          <w:szCs w:val="28"/>
        </w:rPr>
      </w:pPr>
      <w:r w:rsidRPr="00E31779">
        <w:rPr>
          <w:b/>
          <w:bCs/>
          <w:i/>
          <w:sz w:val="28"/>
          <w:szCs w:val="28"/>
        </w:rPr>
        <w:t>необходимые для оценки умений, знаний</w:t>
      </w:r>
    </w:p>
    <w:p w14:paraId="4F046F2F" w14:textId="77777777" w:rsidR="000103C3" w:rsidRPr="00B00CD1" w:rsidRDefault="000103C3" w:rsidP="000103C3">
      <w:pPr>
        <w:pStyle w:val="Style353"/>
        <w:jc w:val="right"/>
        <w:rPr>
          <w:rStyle w:val="FontStyle429"/>
          <w:sz w:val="28"/>
          <w:szCs w:val="28"/>
        </w:rPr>
      </w:pPr>
      <w:r w:rsidRPr="00B00CD1">
        <w:rPr>
          <w:rStyle w:val="FontStyle429"/>
          <w:sz w:val="28"/>
          <w:szCs w:val="28"/>
        </w:rPr>
        <w:t xml:space="preserve">Таблица </w:t>
      </w:r>
      <w:r w:rsidR="00CA6ADB" w:rsidRPr="00B00CD1">
        <w:rPr>
          <w:rStyle w:val="FontStyle429"/>
          <w:sz w:val="28"/>
          <w:szCs w:val="28"/>
        </w:rPr>
        <w:t>6</w:t>
      </w:r>
    </w:p>
    <w:tbl>
      <w:tblPr>
        <w:tblOverlap w:val="never"/>
        <w:tblW w:w="981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642"/>
        <w:gridCol w:w="1542"/>
        <w:gridCol w:w="2464"/>
        <w:gridCol w:w="3398"/>
      </w:tblGrid>
      <w:tr w:rsidR="00B00CD1" w:rsidRPr="00B00CD1" w14:paraId="67E2F165" w14:textId="77777777" w:rsidTr="000103C3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2A4626" w14:textId="77777777" w:rsidR="000103C3" w:rsidRPr="00B00CD1" w:rsidRDefault="000103C3" w:rsidP="00D5485B">
            <w:pPr>
              <w:pStyle w:val="aff"/>
              <w:spacing w:line="233" w:lineRule="auto"/>
              <w:jc w:val="center"/>
              <w:rPr>
                <w:sz w:val="24"/>
                <w:szCs w:val="24"/>
              </w:rPr>
            </w:pPr>
            <w:r w:rsidRPr="00B00CD1">
              <w:rPr>
                <w:rStyle w:val="afe"/>
                <w:b/>
                <w:bCs/>
                <w:sz w:val="24"/>
                <w:szCs w:val="24"/>
              </w:rPr>
              <w:t>Код компе</w:t>
            </w:r>
            <w:r w:rsidRPr="00B00CD1">
              <w:rPr>
                <w:rStyle w:val="afe"/>
                <w:b/>
                <w:bCs/>
                <w:sz w:val="24"/>
                <w:szCs w:val="24"/>
              </w:rPr>
              <w:softHyphen/>
              <w:t>тен</w:t>
            </w:r>
            <w:r w:rsidRPr="00B00CD1">
              <w:rPr>
                <w:rStyle w:val="afe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D2051D" w14:textId="77777777" w:rsidR="000103C3" w:rsidRPr="00B00CD1" w:rsidRDefault="000103C3" w:rsidP="00D5485B">
            <w:pPr>
              <w:pStyle w:val="aff"/>
              <w:jc w:val="center"/>
              <w:rPr>
                <w:sz w:val="24"/>
                <w:szCs w:val="24"/>
              </w:rPr>
            </w:pPr>
            <w:r w:rsidRPr="00B00CD1">
              <w:rPr>
                <w:rStyle w:val="afe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1ACCD3" w14:textId="77777777" w:rsidR="000103C3" w:rsidRPr="00B00CD1" w:rsidRDefault="000103C3" w:rsidP="00D5485B">
            <w:pPr>
              <w:pStyle w:val="aff"/>
              <w:jc w:val="center"/>
              <w:rPr>
                <w:sz w:val="24"/>
                <w:szCs w:val="24"/>
              </w:rPr>
            </w:pPr>
            <w:r w:rsidRPr="00B00CD1">
              <w:rPr>
                <w:rStyle w:val="afe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0A9B3" w14:textId="77777777" w:rsidR="000103C3" w:rsidRPr="00B00CD1" w:rsidRDefault="000103C3" w:rsidP="000103C3">
            <w:pPr>
              <w:ind w:firstLine="10"/>
              <w:jc w:val="center"/>
              <w:rPr>
                <w:rFonts w:eastAsia="Calibri"/>
                <w:b/>
              </w:rPr>
            </w:pPr>
            <w:r w:rsidRPr="00B00CD1">
              <w:rPr>
                <w:rFonts w:eastAsia="Calibri"/>
                <w:b/>
              </w:rPr>
              <w:t>Результаты</w:t>
            </w:r>
          </w:p>
          <w:p w14:paraId="04EAF300" w14:textId="77777777" w:rsidR="000103C3" w:rsidRPr="00B00CD1" w:rsidRDefault="000103C3" w:rsidP="000103C3">
            <w:pPr>
              <w:jc w:val="center"/>
              <w:rPr>
                <w:rFonts w:eastAsia="Calibri"/>
                <w:b/>
              </w:rPr>
            </w:pPr>
            <w:r w:rsidRPr="00B00CD1">
              <w:rPr>
                <w:rFonts w:eastAsia="Calibri"/>
                <w:b/>
              </w:rPr>
              <w:t>обучения</w:t>
            </w:r>
          </w:p>
          <w:p w14:paraId="4478F89A" w14:textId="77777777" w:rsidR="000103C3" w:rsidRPr="00B00CD1" w:rsidRDefault="000103C3" w:rsidP="00D5485B">
            <w:pPr>
              <w:pStyle w:val="aff"/>
              <w:jc w:val="center"/>
              <w:rPr>
                <w:sz w:val="24"/>
                <w:szCs w:val="24"/>
              </w:rPr>
            </w:pPr>
            <w:r w:rsidRPr="00B00CD1">
              <w:rPr>
                <w:rFonts w:eastAsia="Calibri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A74D" w14:textId="77777777" w:rsidR="003A1F2A" w:rsidRDefault="000103C3" w:rsidP="00D548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B00CD1">
              <w:rPr>
                <w:rFonts w:eastAsia="Calibri"/>
                <w:b/>
                <w:bCs/>
              </w:rPr>
              <w:t xml:space="preserve">Типовые контрольные </w:t>
            </w:r>
          </w:p>
          <w:p w14:paraId="6FE60F39" w14:textId="16F3830F" w:rsidR="000103C3" w:rsidRPr="00B00CD1" w:rsidRDefault="000103C3" w:rsidP="00D5485B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e"/>
                <w:b/>
                <w:bCs/>
                <w:sz w:val="24"/>
                <w:szCs w:val="24"/>
              </w:rPr>
            </w:pPr>
            <w:r w:rsidRPr="00B00CD1">
              <w:rPr>
                <w:rFonts w:eastAsia="Calibri"/>
                <w:b/>
                <w:bCs/>
              </w:rPr>
              <w:t>задания</w:t>
            </w:r>
          </w:p>
        </w:tc>
      </w:tr>
      <w:tr w:rsidR="00B00CD1" w:rsidRPr="00B00CD1" w14:paraId="4221B7F3" w14:textId="77777777" w:rsidTr="00C41E0D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539AEB" w14:textId="77777777" w:rsidR="00D5485B" w:rsidRPr="00B00CD1" w:rsidRDefault="00D5485B" w:rsidP="00D5485B">
            <w:pPr>
              <w:pStyle w:val="aff"/>
              <w:spacing w:line="233" w:lineRule="auto"/>
              <w:jc w:val="center"/>
              <w:rPr>
                <w:rStyle w:val="afe"/>
                <w:b/>
                <w:bCs/>
                <w:sz w:val="24"/>
                <w:szCs w:val="24"/>
              </w:rPr>
            </w:pPr>
            <w:r w:rsidRPr="00B00CD1">
              <w:rPr>
                <w:b/>
                <w:sz w:val="26"/>
                <w:szCs w:val="26"/>
              </w:rPr>
              <w:t>ПКН-8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6ADA14" w14:textId="77777777" w:rsidR="00D5485B" w:rsidRPr="00B00CD1" w:rsidRDefault="00D5485B" w:rsidP="00D5485B">
            <w:r w:rsidRPr="00B00CD1">
              <w:t>Способность анализировать состояние ИТ-отрасли и обеспечивать под</w:t>
            </w:r>
            <w:r w:rsidRPr="00B00CD1">
              <w:lastRenderedPageBreak/>
              <w:t xml:space="preserve">держку инноваций и организационных изменений с использованием ИТ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3CE74A" w14:textId="77777777" w:rsidR="00D5485B" w:rsidRPr="00B00CD1" w:rsidRDefault="00D5485B" w:rsidP="00D5485B">
            <w:pPr>
              <w:pStyle w:val="Default"/>
              <w:jc w:val="both"/>
              <w:rPr>
                <w:color w:val="auto"/>
              </w:rPr>
            </w:pPr>
            <w:r w:rsidRPr="00B00CD1">
              <w:rPr>
                <w:color w:val="auto"/>
              </w:rPr>
              <w:lastRenderedPageBreak/>
              <w:t>1.Проводит анализ литературы для поиска способов и методов при</w:t>
            </w:r>
            <w:r w:rsidRPr="00B00CD1">
              <w:rPr>
                <w:color w:val="auto"/>
              </w:rPr>
              <w:lastRenderedPageBreak/>
              <w:t xml:space="preserve">менения информационных технологий в бизнесе и государственном управлении.  </w:t>
            </w:r>
          </w:p>
          <w:p w14:paraId="7B81DA4B" w14:textId="77777777" w:rsidR="00D5485B" w:rsidRPr="00B00CD1" w:rsidRDefault="00D5485B" w:rsidP="00D5485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01E39" w14:textId="77777777" w:rsidR="00316CA1" w:rsidRPr="00B00CD1" w:rsidRDefault="00316CA1" w:rsidP="00316CA1">
            <w:pPr>
              <w:rPr>
                <w:b/>
              </w:rPr>
            </w:pPr>
            <w:r w:rsidRPr="00B00CD1">
              <w:rPr>
                <w:b/>
              </w:rPr>
              <w:lastRenderedPageBreak/>
              <w:t xml:space="preserve">Знать: </w:t>
            </w:r>
          </w:p>
          <w:p w14:paraId="37546DEA" w14:textId="77777777" w:rsidR="00316CA1" w:rsidRPr="00B00CD1" w:rsidRDefault="00316CA1" w:rsidP="00316CA1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- модель архитектуры предприятий;</w:t>
            </w:r>
          </w:p>
          <w:p w14:paraId="3D097191" w14:textId="77777777" w:rsidR="00316CA1" w:rsidRPr="00B00CD1" w:rsidRDefault="00316CA1" w:rsidP="00316CA1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- модели управления информационной безопасность и качеством;</w:t>
            </w:r>
          </w:p>
          <w:p w14:paraId="2E568D10" w14:textId="77777777" w:rsidR="00316CA1" w:rsidRPr="00B00CD1" w:rsidRDefault="00316CA1" w:rsidP="00316CA1">
            <w:pPr>
              <w:ind w:firstLine="5"/>
              <w:rPr>
                <w:bCs/>
              </w:rPr>
            </w:pPr>
            <w:r w:rsidRPr="00B00CD1">
              <w:rPr>
                <w:bCs/>
              </w:rPr>
              <w:lastRenderedPageBreak/>
              <w:t>- модель оценки качества в ИТ.</w:t>
            </w:r>
          </w:p>
          <w:p w14:paraId="496E59EE" w14:textId="77777777" w:rsidR="00316CA1" w:rsidRPr="00B00CD1" w:rsidRDefault="00316CA1" w:rsidP="00316CA1">
            <w:pPr>
              <w:ind w:firstLine="5"/>
              <w:rPr>
                <w:b/>
              </w:rPr>
            </w:pPr>
            <w:r w:rsidRPr="00B00CD1">
              <w:rPr>
                <w:b/>
              </w:rPr>
              <w:t>Уметь:</w:t>
            </w:r>
          </w:p>
          <w:p w14:paraId="297CE55D" w14:textId="77777777" w:rsidR="00316CA1" w:rsidRPr="00B00CD1" w:rsidRDefault="00316CA1" w:rsidP="00316CA1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- формировать перечень требований к ИТ технологии в организации;</w:t>
            </w:r>
          </w:p>
          <w:p w14:paraId="3777FBD3" w14:textId="77777777" w:rsidR="00316CA1" w:rsidRPr="00B00CD1" w:rsidRDefault="00316CA1" w:rsidP="00316CA1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- разработать ИТ-стратегию на основе целей организации;</w:t>
            </w:r>
          </w:p>
          <w:p w14:paraId="50B68D9D" w14:textId="60007363" w:rsidR="00D5485B" w:rsidRPr="00B00CD1" w:rsidRDefault="00316CA1" w:rsidP="0098569C">
            <w:pPr>
              <w:ind w:firstLine="5"/>
              <w:rPr>
                <w:sz w:val="26"/>
                <w:szCs w:val="26"/>
                <w:highlight w:val="yellow"/>
              </w:rPr>
            </w:pPr>
            <w:r w:rsidRPr="00B00CD1">
              <w:rPr>
                <w:bCs/>
              </w:rPr>
              <w:t>- пошаговый план развития ИТ в организации на основе разработать ИТ-стратегию ИТ-стратегии, включая управление бюджетом ИТ.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CDEE" w14:textId="77777777" w:rsidR="00550A9B" w:rsidRPr="00B00CD1" w:rsidRDefault="00550A9B" w:rsidP="0098569C">
            <w:pPr>
              <w:pStyle w:val="ab"/>
              <w:shd w:val="clear" w:color="auto" w:fill="FFFFFF"/>
              <w:spacing w:before="0" w:beforeAutospacing="0" w:after="0" w:afterAutospacing="0"/>
            </w:pPr>
            <w:r w:rsidRPr="00B00CD1">
              <w:rPr>
                <w:rFonts w:ascii="TimesNewRomanPS" w:hAnsi="TimesNewRomanPS"/>
                <w:b/>
                <w:bCs/>
              </w:rPr>
              <w:lastRenderedPageBreak/>
              <w:t xml:space="preserve">Задание1: </w:t>
            </w:r>
          </w:p>
          <w:p w14:paraId="5BACDF2D" w14:textId="7725CEC1" w:rsidR="00550A9B" w:rsidRPr="00B00CD1" w:rsidRDefault="00550A9B" w:rsidP="0098569C">
            <w:pPr>
              <w:pStyle w:val="ab"/>
              <w:shd w:val="clear" w:color="auto" w:fill="FFFFFF"/>
              <w:spacing w:before="0" w:beforeAutospacing="0" w:after="0" w:afterAutospacing="0"/>
              <w:rPr>
                <w:rFonts w:ascii="TimesNewRomanPSMT" w:hAnsi="TimesNewRomanPSMT"/>
              </w:rPr>
            </w:pPr>
            <w:r w:rsidRPr="00B00CD1">
              <w:rPr>
                <w:rFonts w:ascii="TimesNewRomanPSMT" w:hAnsi="TimesNewRomanPSMT"/>
              </w:rPr>
              <w:t xml:space="preserve">ИТ-департамент принимает </w:t>
            </w:r>
            <w:r w:rsidR="00316CA1" w:rsidRPr="00B00CD1">
              <w:rPr>
                <w:rFonts w:ascii="TimesNewRomanPSMT" w:hAnsi="TimesNewRomanPSMT"/>
              </w:rPr>
              <w:t xml:space="preserve">провести </w:t>
            </w:r>
            <w:r w:rsidRPr="00B00CD1">
              <w:rPr>
                <w:rFonts w:ascii="TimesNewRomanPSMT" w:hAnsi="TimesNewRomanPSMT"/>
              </w:rPr>
              <w:t>решение</w:t>
            </w:r>
            <w:r w:rsidR="00316CA1" w:rsidRPr="00B00CD1">
              <w:rPr>
                <w:rFonts w:ascii="TimesNewRomanPSMT" w:hAnsi="TimesNewRomanPSMT"/>
              </w:rPr>
              <w:t xml:space="preserve"> анализ состояния ИТ отрасли </w:t>
            </w:r>
            <w:r w:rsidR="00E829B8" w:rsidRPr="00B00CD1">
              <w:rPr>
                <w:rFonts w:ascii="TimesNewRomanPSMT" w:hAnsi="TimesNewRomanPSMT"/>
              </w:rPr>
              <w:t>и уровень ИТ в организации. Опишите</w:t>
            </w:r>
            <w:r w:rsidRPr="00B00CD1">
              <w:rPr>
                <w:rFonts w:ascii="TimesNewRomanPSMT" w:hAnsi="TimesNewRomanPSMT"/>
              </w:rPr>
              <w:t xml:space="preserve">, какие </w:t>
            </w:r>
            <w:r w:rsidR="00E829B8" w:rsidRPr="00B00CD1">
              <w:rPr>
                <w:rFonts w:ascii="TimesNewRomanPSMT" w:hAnsi="TimesNewRomanPSMT"/>
              </w:rPr>
              <w:t xml:space="preserve">источники литературы помогу </w:t>
            </w:r>
            <w:r w:rsidR="00E829B8" w:rsidRPr="00B00CD1">
              <w:rPr>
                <w:rFonts w:ascii="TimesNewRomanPSMT" w:hAnsi="TimesNewRomanPSMT"/>
              </w:rPr>
              <w:lastRenderedPageBreak/>
              <w:t>провести анализ актуальности технологий и методов в организац</w:t>
            </w:r>
            <w:r w:rsidR="00E829B8" w:rsidRPr="00B00CD1">
              <w:rPr>
                <w:rFonts w:ascii="TimesNewRomanPSMT" w:hAnsi="TimesNewRomanPSMT" w:hint="eastAsia"/>
              </w:rPr>
              <w:t>ии</w:t>
            </w:r>
            <w:r w:rsidR="00E829B8" w:rsidRPr="00B00CD1">
              <w:rPr>
                <w:rFonts w:ascii="TimesNewRomanPSMT" w:hAnsi="TimesNewRomanPSMT"/>
              </w:rPr>
              <w:t xml:space="preserve"> относительно уровня отрасли. </w:t>
            </w:r>
          </w:p>
          <w:p w14:paraId="0079A985" w14:textId="77777777" w:rsidR="0098569C" w:rsidRPr="00B00CD1" w:rsidRDefault="0098569C" w:rsidP="0098569C">
            <w:pPr>
              <w:pStyle w:val="ab"/>
              <w:shd w:val="clear" w:color="auto" w:fill="FFFFFF"/>
              <w:spacing w:before="0" w:beforeAutospacing="0" w:after="0" w:afterAutospacing="0"/>
            </w:pPr>
          </w:p>
          <w:p w14:paraId="11FAB8A3" w14:textId="77777777" w:rsidR="00550A9B" w:rsidRPr="00B00CD1" w:rsidRDefault="00550A9B" w:rsidP="0098569C">
            <w:pPr>
              <w:pStyle w:val="ab"/>
              <w:shd w:val="clear" w:color="auto" w:fill="FFFFFF"/>
              <w:spacing w:before="0" w:beforeAutospacing="0" w:after="0" w:afterAutospacing="0"/>
            </w:pPr>
            <w:r w:rsidRPr="00B00CD1">
              <w:rPr>
                <w:rFonts w:ascii="TimesNewRomanPS" w:hAnsi="TimesNewRomanPS"/>
                <w:b/>
                <w:bCs/>
              </w:rPr>
              <w:t xml:space="preserve">Задание 2: </w:t>
            </w:r>
          </w:p>
          <w:p w14:paraId="5A89FF48" w14:textId="110666C8" w:rsidR="00550A9B" w:rsidRPr="00B00CD1" w:rsidRDefault="00550A9B" w:rsidP="0098569C">
            <w:pPr>
              <w:pStyle w:val="ab"/>
              <w:shd w:val="clear" w:color="auto" w:fill="FFFFFF"/>
              <w:spacing w:before="0" w:beforeAutospacing="0" w:after="0" w:afterAutospacing="0"/>
            </w:pPr>
            <w:r w:rsidRPr="00B00CD1">
              <w:rPr>
                <w:rFonts w:ascii="TimesNewRomanPSMT" w:hAnsi="TimesNewRomanPSMT"/>
              </w:rPr>
              <w:t xml:space="preserve">Проанализировав </w:t>
            </w:r>
            <w:r w:rsidR="00E829B8" w:rsidRPr="00B00CD1">
              <w:rPr>
                <w:rFonts w:ascii="TimesNewRomanPSMT" w:hAnsi="TimesNewRomanPSMT"/>
              </w:rPr>
              <w:t>состояние</w:t>
            </w:r>
            <w:r w:rsidRPr="00B00CD1">
              <w:rPr>
                <w:rFonts w:ascii="TimesNewRomanPSMT" w:hAnsi="TimesNewRomanPSMT"/>
              </w:rPr>
              <w:t xml:space="preserve"> ИТ</w:t>
            </w:r>
            <w:r w:rsidR="00E829B8" w:rsidRPr="00B00CD1">
              <w:rPr>
                <w:rFonts w:ascii="TimesNewRomanPSMT" w:hAnsi="TimesNewRomanPSMT"/>
              </w:rPr>
              <w:t xml:space="preserve"> в организации, сформулируете предложение по развитию архитектуры предприятия с использованием современных подходов. </w:t>
            </w:r>
          </w:p>
          <w:p w14:paraId="353B61BF" w14:textId="1B0AB37F" w:rsidR="00D5485B" w:rsidRPr="00B00CD1" w:rsidRDefault="00D5485B" w:rsidP="00D5485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highlight w:val="yellow"/>
              </w:rPr>
            </w:pPr>
          </w:p>
        </w:tc>
      </w:tr>
      <w:tr w:rsidR="00B00CD1" w:rsidRPr="00B00CD1" w14:paraId="10F9F66A" w14:textId="77777777" w:rsidTr="00C41E0D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9ABDC5" w14:textId="77777777" w:rsidR="00D5485B" w:rsidRPr="00B00CD1" w:rsidRDefault="00D5485B" w:rsidP="00D5485B">
            <w:pPr>
              <w:pStyle w:val="aff"/>
              <w:spacing w:line="233" w:lineRule="auto"/>
              <w:jc w:val="center"/>
              <w:rPr>
                <w:rStyle w:val="afe"/>
                <w:b/>
                <w:bCs/>
                <w:sz w:val="24"/>
                <w:szCs w:val="24"/>
              </w:rPr>
            </w:pPr>
            <w:r w:rsidRPr="00B00CD1">
              <w:rPr>
                <w:b/>
                <w:sz w:val="26"/>
                <w:szCs w:val="26"/>
              </w:rPr>
              <w:lastRenderedPageBreak/>
              <w:t>ПКН-9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6EF5E6" w14:textId="77777777" w:rsidR="00D5485B" w:rsidRPr="00B00CD1" w:rsidRDefault="00D5485B" w:rsidP="00D5485B">
            <w:r w:rsidRPr="00B00CD1">
              <w:t xml:space="preserve">Способность управлять моделью </w:t>
            </w:r>
            <w:proofErr w:type="spellStart"/>
            <w:r w:rsidRPr="00B00CD1">
              <w:t>сорсинга</w:t>
            </w:r>
            <w:proofErr w:type="spellEnd"/>
            <w:r w:rsidRPr="00B00CD1">
              <w:t xml:space="preserve">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DC4F66" w14:textId="77777777" w:rsidR="00D5485B" w:rsidRPr="00B00CD1" w:rsidRDefault="00D5485B" w:rsidP="00D5485B">
            <w:pPr>
              <w:pStyle w:val="Default"/>
              <w:jc w:val="both"/>
              <w:rPr>
                <w:color w:val="auto"/>
              </w:rPr>
            </w:pPr>
            <w:r w:rsidRPr="00B00CD1">
              <w:rPr>
                <w:color w:val="auto"/>
              </w:rPr>
              <w:t xml:space="preserve">1.Демонстрирует знания о моделях </w:t>
            </w:r>
            <w:proofErr w:type="spellStart"/>
            <w:r w:rsidRPr="00B00CD1">
              <w:rPr>
                <w:color w:val="auto"/>
              </w:rPr>
              <w:t>сорсинга</w:t>
            </w:r>
            <w:proofErr w:type="spellEnd"/>
            <w:r w:rsidRPr="00B00CD1">
              <w:rPr>
                <w:color w:val="auto"/>
              </w:rPr>
              <w:t xml:space="preserve">. </w:t>
            </w:r>
          </w:p>
          <w:p w14:paraId="1ADEC38A" w14:textId="701E9BE2" w:rsidR="00D5485B" w:rsidRPr="00B00CD1" w:rsidRDefault="00D5485B" w:rsidP="00D5485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0438C" w14:textId="77777777" w:rsidR="00D5485B" w:rsidRPr="00B00CD1" w:rsidRDefault="00D5485B" w:rsidP="00D5485B">
            <w:pPr>
              <w:ind w:firstLine="5"/>
              <w:rPr>
                <w:b/>
              </w:rPr>
            </w:pPr>
            <w:r w:rsidRPr="00B00CD1">
              <w:rPr>
                <w:b/>
              </w:rPr>
              <w:t xml:space="preserve">Знать: </w:t>
            </w:r>
          </w:p>
          <w:p w14:paraId="782C3776" w14:textId="77777777" w:rsidR="00D5485B" w:rsidRPr="00B00CD1" w:rsidRDefault="00D5485B" w:rsidP="00D5485B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-модели управления ИТ-услугами;</w:t>
            </w:r>
          </w:p>
          <w:p w14:paraId="53588F65" w14:textId="77777777" w:rsidR="00D5485B" w:rsidRPr="00B00CD1" w:rsidRDefault="00D5485B" w:rsidP="00D5485B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-модели управления ИТ в организации.</w:t>
            </w:r>
          </w:p>
          <w:p w14:paraId="0781F454" w14:textId="77777777" w:rsidR="00D5485B" w:rsidRPr="00B00CD1" w:rsidRDefault="00D5485B" w:rsidP="00D5485B">
            <w:pPr>
              <w:ind w:firstLine="5"/>
              <w:rPr>
                <w:b/>
              </w:rPr>
            </w:pPr>
            <w:r w:rsidRPr="00B00CD1">
              <w:rPr>
                <w:b/>
              </w:rPr>
              <w:t>Уметь:</w:t>
            </w:r>
          </w:p>
          <w:p w14:paraId="1F86FDCE" w14:textId="77777777" w:rsidR="00D5485B" w:rsidRPr="00B00CD1" w:rsidRDefault="00D5485B" w:rsidP="00D5485B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 xml:space="preserve">-обосновывать переход к </w:t>
            </w:r>
            <w:proofErr w:type="spellStart"/>
            <w:r w:rsidRPr="00B00CD1">
              <w:rPr>
                <w:bCs/>
              </w:rPr>
              <w:t>сорсингу</w:t>
            </w:r>
            <w:proofErr w:type="spellEnd"/>
            <w:r w:rsidRPr="00B00CD1">
              <w:rPr>
                <w:bCs/>
              </w:rPr>
              <w:t>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7FA9" w14:textId="77777777" w:rsidR="00D5485B" w:rsidRPr="00B00CD1" w:rsidRDefault="00D5485B" w:rsidP="00D5485B">
            <w:pPr>
              <w:ind w:firstLine="5"/>
              <w:rPr>
                <w:b/>
              </w:rPr>
            </w:pPr>
            <w:r w:rsidRPr="00B00CD1">
              <w:rPr>
                <w:b/>
              </w:rPr>
              <w:t>Задание1:</w:t>
            </w:r>
          </w:p>
          <w:p w14:paraId="1F05363C" w14:textId="01CB3515" w:rsidR="00D5485B" w:rsidRPr="00B00CD1" w:rsidRDefault="00D5485B" w:rsidP="00D5485B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 xml:space="preserve">ИТ-департамент принимает решение о введение моделей </w:t>
            </w:r>
            <w:proofErr w:type="spellStart"/>
            <w:r w:rsidRPr="00B00CD1">
              <w:rPr>
                <w:bCs/>
              </w:rPr>
              <w:t>сорсинга</w:t>
            </w:r>
            <w:proofErr w:type="spellEnd"/>
            <w:r w:rsidRPr="00B00CD1">
              <w:rPr>
                <w:bCs/>
              </w:rPr>
              <w:t xml:space="preserve"> для выполнения отдельных ИТ-услуг</w:t>
            </w:r>
            <w:r w:rsidR="00D53E40" w:rsidRPr="00B00CD1">
              <w:rPr>
                <w:bCs/>
              </w:rPr>
              <w:t xml:space="preserve">. </w:t>
            </w:r>
            <w:r w:rsidRPr="00B00CD1">
              <w:rPr>
                <w:bCs/>
              </w:rPr>
              <w:t>Ознакомившись с предложенным кейсом, обоснуйте, какие ИТ-услуги целесообразно выводить на аутсорсинг</w:t>
            </w:r>
          </w:p>
          <w:p w14:paraId="25FE6C59" w14:textId="77777777" w:rsidR="00D5485B" w:rsidRPr="00B00CD1" w:rsidRDefault="00D5485B" w:rsidP="00D5485B">
            <w:pPr>
              <w:ind w:firstLine="5"/>
              <w:rPr>
                <w:b/>
              </w:rPr>
            </w:pPr>
            <w:r w:rsidRPr="00B00CD1">
              <w:rPr>
                <w:b/>
              </w:rPr>
              <w:t>Задание 2:</w:t>
            </w:r>
          </w:p>
          <w:p w14:paraId="2C8F4FED" w14:textId="77777777" w:rsidR="00D5485B" w:rsidRPr="00B00CD1" w:rsidRDefault="00D5485B" w:rsidP="00D5485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highlight w:val="yellow"/>
              </w:rPr>
            </w:pPr>
            <w:r w:rsidRPr="00B00CD1">
              <w:rPr>
                <w:bCs/>
              </w:rPr>
              <w:t>Проанализировав каталог ИТ-услуг компании, дайте рекомендации для перевода отдельных услуг на аутсорсинг. Для каких услуг представленная информация недостаточна для принятия решения.</w:t>
            </w:r>
          </w:p>
        </w:tc>
      </w:tr>
      <w:tr w:rsidR="00B00CD1" w:rsidRPr="00B00CD1" w14:paraId="2B16A9B4" w14:textId="77777777" w:rsidTr="00C41E0D">
        <w:trPr>
          <w:trHeight w:val="1191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646E03" w14:textId="77777777" w:rsidR="0098569C" w:rsidRPr="00B00CD1" w:rsidRDefault="0098569C" w:rsidP="0098569C">
            <w:pPr>
              <w:pStyle w:val="aff"/>
              <w:spacing w:line="233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DD6864" w14:textId="77777777" w:rsidR="0098569C" w:rsidRPr="00B00CD1" w:rsidRDefault="0098569C" w:rsidP="0098569C"/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FAB58C" w14:textId="7990DF9F" w:rsidR="0098569C" w:rsidRPr="00B00CD1" w:rsidRDefault="0098569C" w:rsidP="0098569C">
            <w:pPr>
              <w:pStyle w:val="Default"/>
              <w:jc w:val="both"/>
              <w:rPr>
                <w:color w:val="auto"/>
              </w:rPr>
            </w:pPr>
            <w:r w:rsidRPr="00B00CD1">
              <w:rPr>
                <w:color w:val="auto"/>
              </w:rPr>
              <w:t xml:space="preserve">2.Применяет различные модели </w:t>
            </w:r>
            <w:proofErr w:type="spellStart"/>
            <w:r w:rsidRPr="00B00CD1">
              <w:rPr>
                <w:color w:val="auto"/>
              </w:rPr>
              <w:t>сорсинга</w:t>
            </w:r>
            <w:proofErr w:type="spellEnd"/>
            <w:r w:rsidRPr="00B00CD1">
              <w:rPr>
                <w:color w:val="auto"/>
              </w:rPr>
              <w:t xml:space="preserve"> для конкретных предприятий.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E2EBD" w14:textId="77777777" w:rsidR="00404B64" w:rsidRPr="00B00CD1" w:rsidRDefault="00404B64" w:rsidP="00404B64">
            <w:pPr>
              <w:ind w:firstLine="5"/>
              <w:rPr>
                <w:b/>
              </w:rPr>
            </w:pPr>
            <w:r w:rsidRPr="00B00CD1">
              <w:rPr>
                <w:b/>
              </w:rPr>
              <w:t xml:space="preserve">Знать: </w:t>
            </w:r>
          </w:p>
          <w:p w14:paraId="2AA3E14D" w14:textId="470A81AC" w:rsidR="00404B64" w:rsidRPr="00B00CD1" w:rsidRDefault="00404B64" w:rsidP="00404B64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-модели и инструменты выбора подрядчиков;</w:t>
            </w:r>
          </w:p>
          <w:p w14:paraId="6C071C3D" w14:textId="67A21508" w:rsidR="00404B64" w:rsidRPr="00B00CD1" w:rsidRDefault="00404B64" w:rsidP="00404B64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-модели управления ИТ-бюджетом.</w:t>
            </w:r>
          </w:p>
          <w:p w14:paraId="67D3451F" w14:textId="77777777" w:rsidR="00404B64" w:rsidRPr="00B00CD1" w:rsidRDefault="00404B64" w:rsidP="00404B64">
            <w:pPr>
              <w:ind w:firstLine="5"/>
              <w:rPr>
                <w:b/>
              </w:rPr>
            </w:pPr>
            <w:r w:rsidRPr="00B00CD1">
              <w:rPr>
                <w:b/>
              </w:rPr>
              <w:t>Уметь:</w:t>
            </w:r>
          </w:p>
          <w:p w14:paraId="5B1380F1" w14:textId="5D55C797" w:rsidR="0098569C" w:rsidRPr="00B00CD1" w:rsidRDefault="00404B64" w:rsidP="00404B64">
            <w:pPr>
              <w:ind w:firstLine="5"/>
              <w:rPr>
                <w:b/>
              </w:rPr>
            </w:pPr>
            <w:r w:rsidRPr="00B00CD1">
              <w:rPr>
                <w:bCs/>
              </w:rPr>
              <w:t xml:space="preserve">-использование к </w:t>
            </w:r>
            <w:proofErr w:type="spellStart"/>
            <w:r w:rsidRPr="00B00CD1">
              <w:rPr>
                <w:bCs/>
              </w:rPr>
              <w:t>сорсинга</w:t>
            </w:r>
            <w:proofErr w:type="spellEnd"/>
            <w:r w:rsidRPr="00B00CD1">
              <w:rPr>
                <w:bCs/>
              </w:rPr>
              <w:t xml:space="preserve"> в разного типа организациях.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2684" w14:textId="33358AC8" w:rsidR="00C41E0D" w:rsidRPr="00B00CD1" w:rsidRDefault="00C41E0D" w:rsidP="00C41E0D">
            <w:pPr>
              <w:ind w:firstLine="5"/>
              <w:rPr>
                <w:b/>
              </w:rPr>
            </w:pPr>
            <w:r w:rsidRPr="00B00CD1">
              <w:rPr>
                <w:b/>
              </w:rPr>
              <w:t>Задание1:</w:t>
            </w:r>
          </w:p>
          <w:p w14:paraId="2819F5C5" w14:textId="54FB6D33" w:rsidR="00D53E40" w:rsidRPr="00B00CD1" w:rsidRDefault="00D53E40" w:rsidP="00C41E0D">
            <w:pPr>
              <w:ind w:firstLine="5"/>
              <w:rPr>
                <w:b/>
              </w:rPr>
            </w:pPr>
            <w:r w:rsidRPr="00B00CD1">
              <w:rPr>
                <w:bCs/>
              </w:rPr>
              <w:t xml:space="preserve">ИТ-департамент принимает решение о выборе поставщиков для согласованного перечня ИТ-услуг. Ознакомившись с предложенным кейсом, опишите и </w:t>
            </w:r>
            <w:proofErr w:type="spellStart"/>
            <w:r w:rsidRPr="00B00CD1">
              <w:rPr>
                <w:bCs/>
              </w:rPr>
              <w:t>и</w:t>
            </w:r>
            <w:proofErr w:type="spellEnd"/>
            <w:r w:rsidRPr="00B00CD1">
              <w:rPr>
                <w:bCs/>
              </w:rPr>
              <w:t xml:space="preserve"> обоснуйте, критерии и процедуру отбора и оценки поставщиков.</w:t>
            </w:r>
          </w:p>
          <w:p w14:paraId="36870388" w14:textId="77777777" w:rsidR="00C41E0D" w:rsidRPr="00B00CD1" w:rsidRDefault="00C41E0D" w:rsidP="00C41E0D">
            <w:pPr>
              <w:ind w:firstLine="5"/>
              <w:rPr>
                <w:b/>
              </w:rPr>
            </w:pPr>
            <w:r w:rsidRPr="00B00CD1">
              <w:rPr>
                <w:b/>
              </w:rPr>
              <w:t>Задание 2:</w:t>
            </w:r>
          </w:p>
          <w:p w14:paraId="16468986" w14:textId="3771B99A" w:rsidR="0098569C" w:rsidRPr="00B00CD1" w:rsidRDefault="00D53E40" w:rsidP="0098569C">
            <w:pPr>
              <w:ind w:firstLine="5"/>
              <w:rPr>
                <w:b/>
              </w:rPr>
            </w:pPr>
            <w:r w:rsidRPr="00B00CD1">
              <w:rPr>
                <w:bCs/>
              </w:rPr>
              <w:t>Подготовьте список компании-кандидатов для примера из кейса.</w:t>
            </w:r>
            <w:r w:rsidR="007E5CE4" w:rsidRPr="00B00CD1">
              <w:rPr>
                <w:bCs/>
              </w:rPr>
              <w:t xml:space="preserve"> Опишите процедуру подготовки и формирования договора на выбранный вид ИТ-услуг.</w:t>
            </w:r>
          </w:p>
        </w:tc>
      </w:tr>
      <w:tr w:rsidR="00B00CD1" w:rsidRPr="00B00CD1" w14:paraId="510D913D" w14:textId="77777777" w:rsidTr="000103C3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6F06A4" w14:textId="77777777" w:rsidR="0098569C" w:rsidRPr="00B00CD1" w:rsidRDefault="0098569C" w:rsidP="0098569C">
            <w:pPr>
              <w:pStyle w:val="aff"/>
              <w:spacing w:line="233" w:lineRule="auto"/>
              <w:jc w:val="center"/>
              <w:rPr>
                <w:rStyle w:val="afe"/>
                <w:b/>
                <w:bCs/>
                <w:sz w:val="24"/>
                <w:szCs w:val="24"/>
              </w:rPr>
            </w:pPr>
            <w:r w:rsidRPr="00B00CD1">
              <w:rPr>
                <w:b/>
                <w:sz w:val="26"/>
                <w:szCs w:val="26"/>
              </w:rPr>
              <w:lastRenderedPageBreak/>
              <w:t>ПКП-4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5E9C05" w14:textId="77777777" w:rsidR="0098569C" w:rsidRPr="00B00CD1" w:rsidRDefault="0098569C" w:rsidP="0098569C">
            <w:r w:rsidRPr="00B00CD1"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942882" w14:textId="77777777" w:rsidR="0098569C" w:rsidRPr="00B00CD1" w:rsidRDefault="0098569C" w:rsidP="0098569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B00CD1">
              <w:rPr>
                <w:rStyle w:val="FontStyle12"/>
                <w:rFonts w:eastAsia="Calibri"/>
                <w:sz w:val="24"/>
                <w:szCs w:val="24"/>
              </w:rPr>
              <w:t>1.Предлагает вариант изменения бизнес-модели предприятия/организации в условиях трансформации бизнеса</w:t>
            </w:r>
          </w:p>
          <w:p w14:paraId="04E2E204" w14:textId="52CA2A46" w:rsidR="0098569C" w:rsidRPr="00B00CD1" w:rsidRDefault="0098569C" w:rsidP="0098569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55E51" w14:textId="77777777" w:rsidR="0098569C" w:rsidRPr="00B00CD1" w:rsidRDefault="0098569C" w:rsidP="0098569C">
            <w:pPr>
              <w:ind w:firstLine="5"/>
              <w:rPr>
                <w:b/>
              </w:rPr>
            </w:pPr>
            <w:r w:rsidRPr="00B00CD1">
              <w:rPr>
                <w:b/>
              </w:rPr>
              <w:t xml:space="preserve">Знать: </w:t>
            </w:r>
          </w:p>
          <w:p w14:paraId="5BFFF901" w14:textId="77777777" w:rsidR="0098569C" w:rsidRPr="00B00CD1" w:rsidRDefault="0098569C" w:rsidP="0098569C">
            <w:r w:rsidRPr="00B00CD1">
              <w:t>- место и роль информационных систем в управлении организацией;</w:t>
            </w:r>
          </w:p>
          <w:p w14:paraId="06008252" w14:textId="77777777" w:rsidR="0098569C" w:rsidRPr="00B00CD1" w:rsidRDefault="0098569C" w:rsidP="0098569C">
            <w:r w:rsidRPr="00B00CD1">
              <w:t>-знать основные типы и классы информационных систем;</w:t>
            </w:r>
          </w:p>
          <w:p w14:paraId="3AA65992" w14:textId="77777777" w:rsidR="0098569C" w:rsidRPr="00B00CD1" w:rsidRDefault="0098569C" w:rsidP="0098569C">
            <w:pPr>
              <w:ind w:firstLine="5"/>
              <w:rPr>
                <w:b/>
              </w:rPr>
            </w:pPr>
            <w:r w:rsidRPr="00B00CD1">
              <w:rPr>
                <w:b/>
              </w:rPr>
              <w:t>Уметь:</w:t>
            </w:r>
          </w:p>
          <w:p w14:paraId="1AC6F91A" w14:textId="77777777" w:rsidR="0098569C" w:rsidRPr="00B00CD1" w:rsidRDefault="0098569C" w:rsidP="0098569C">
            <w:r w:rsidRPr="00B00CD1">
              <w:t>- осуществлять выбор информационной системы (бизнес-приложения) под конкретные текущие потребности заказчика;</w:t>
            </w:r>
          </w:p>
          <w:p w14:paraId="1D1A62C6" w14:textId="22BB86D3" w:rsidR="0098569C" w:rsidRPr="00B00CD1" w:rsidRDefault="0098569C" w:rsidP="0098569C">
            <w:pPr>
              <w:ind w:firstLine="5"/>
            </w:pPr>
            <w:r w:rsidRPr="00B00CD1">
              <w:rPr>
                <w:b/>
              </w:rPr>
              <w:t>-</w:t>
            </w:r>
            <w:r w:rsidRPr="00B00CD1">
              <w:t>оценить возможные конкурентные преимущества от внедрения ИТ-решений и трансформации организационных структур при внедрении ИТ.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155B" w14:textId="77777777" w:rsidR="0098569C" w:rsidRPr="00B00CD1" w:rsidRDefault="0098569C" w:rsidP="0098569C">
            <w:pPr>
              <w:ind w:firstLine="5"/>
              <w:rPr>
                <w:b/>
              </w:rPr>
            </w:pPr>
            <w:r w:rsidRPr="00B00CD1">
              <w:rPr>
                <w:b/>
              </w:rPr>
              <w:t>Задание 1:</w:t>
            </w:r>
          </w:p>
          <w:p w14:paraId="39DC0C37" w14:textId="77777777" w:rsidR="0098569C" w:rsidRPr="00B00CD1" w:rsidRDefault="0098569C" w:rsidP="0098569C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Появление у бизнес-заказчика задачи на разработку аналитического приложения, работающего на основе проектируемого хранилища данных, привет к модернизации ИТ-инфраструктуры. Укажите сферы изменения.</w:t>
            </w:r>
          </w:p>
          <w:p w14:paraId="49CD70BF" w14:textId="77777777" w:rsidR="0098569C" w:rsidRPr="00B00CD1" w:rsidRDefault="0098569C" w:rsidP="0098569C">
            <w:pPr>
              <w:ind w:firstLine="5"/>
              <w:rPr>
                <w:b/>
              </w:rPr>
            </w:pPr>
            <w:r w:rsidRPr="00B00CD1">
              <w:rPr>
                <w:b/>
              </w:rPr>
              <w:t>Задание 2:</w:t>
            </w:r>
          </w:p>
          <w:p w14:paraId="5E96E43D" w14:textId="77777777" w:rsidR="0098569C" w:rsidRPr="00B00CD1" w:rsidRDefault="0098569C" w:rsidP="0098569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00CD1">
              <w:rPr>
                <w:bCs/>
              </w:rPr>
              <w:t>Проанализировав текущие информационные потоки и их поддержку, а также целевые установки организации, обосновать предложения по внедрению новых ИТ и последующему изменению элементов бизнес-модели</w:t>
            </w:r>
          </w:p>
          <w:p w14:paraId="696B3643" w14:textId="4B53880B" w:rsidR="00C41E0D" w:rsidRPr="00B00CD1" w:rsidRDefault="00C41E0D" w:rsidP="0098569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highlight w:val="yellow"/>
              </w:rPr>
            </w:pPr>
          </w:p>
        </w:tc>
      </w:tr>
      <w:tr w:rsidR="00C41E0D" w:rsidRPr="00B00CD1" w14:paraId="4CA269D8" w14:textId="77777777" w:rsidTr="000103C3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174517" w14:textId="77777777" w:rsidR="00C41E0D" w:rsidRPr="00B00CD1" w:rsidRDefault="00C41E0D" w:rsidP="00C41E0D">
            <w:pPr>
              <w:pStyle w:val="aff"/>
              <w:spacing w:line="233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C25794" w14:textId="77777777" w:rsidR="00C41E0D" w:rsidRPr="00B00CD1" w:rsidRDefault="00C41E0D" w:rsidP="00C41E0D"/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A68289" w14:textId="555A20A1" w:rsidR="00C41E0D" w:rsidRPr="00B00CD1" w:rsidRDefault="00C41E0D" w:rsidP="00C41E0D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B00CD1">
              <w:rPr>
                <w:rStyle w:val="FontStyle12"/>
                <w:rFonts w:eastAsia="Calibri"/>
                <w:sz w:val="24"/>
                <w:szCs w:val="24"/>
              </w:rPr>
              <w:t>2.Консультирует заказчиков по выбору направлений изменений ИТ-ландшафта предприятия/организации с учетом целей трансформации бизнеса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D174F" w14:textId="77777777" w:rsidR="007E5CE4" w:rsidRPr="00B00CD1" w:rsidRDefault="007E5CE4" w:rsidP="007E5CE4">
            <w:pPr>
              <w:ind w:firstLine="5"/>
              <w:rPr>
                <w:b/>
              </w:rPr>
            </w:pPr>
            <w:r w:rsidRPr="00B00CD1">
              <w:rPr>
                <w:b/>
              </w:rPr>
              <w:t xml:space="preserve">Знать: </w:t>
            </w:r>
          </w:p>
          <w:p w14:paraId="69642F5A" w14:textId="6B8AE515" w:rsidR="007E5CE4" w:rsidRPr="00B00CD1" w:rsidRDefault="007E5CE4" w:rsidP="007E5CE4">
            <w:r w:rsidRPr="00B00CD1">
              <w:t xml:space="preserve">- подходы к управлению изменениями архитектуры </w:t>
            </w:r>
            <w:proofErr w:type="gramStart"/>
            <w:r w:rsidRPr="00B00CD1">
              <w:t>предприятия ;</w:t>
            </w:r>
            <w:proofErr w:type="gramEnd"/>
          </w:p>
          <w:p w14:paraId="43798110" w14:textId="77777777" w:rsidR="007E5CE4" w:rsidRPr="00B00CD1" w:rsidRDefault="007E5CE4" w:rsidP="007E5CE4">
            <w:r w:rsidRPr="00B00CD1">
              <w:t>-знать основные типы и классы информационных систем;</w:t>
            </w:r>
          </w:p>
          <w:p w14:paraId="275915D6" w14:textId="77777777" w:rsidR="007E5CE4" w:rsidRPr="00B00CD1" w:rsidRDefault="007E5CE4" w:rsidP="007E5CE4">
            <w:r w:rsidRPr="00B00CD1">
              <w:t>-специфику российского рынка информационных систем.</w:t>
            </w:r>
          </w:p>
          <w:p w14:paraId="1FA7701C" w14:textId="77777777" w:rsidR="007E5CE4" w:rsidRPr="00B00CD1" w:rsidRDefault="007E5CE4" w:rsidP="007E5CE4">
            <w:pPr>
              <w:ind w:firstLine="5"/>
              <w:rPr>
                <w:b/>
              </w:rPr>
            </w:pPr>
            <w:r w:rsidRPr="00B00CD1">
              <w:rPr>
                <w:b/>
              </w:rPr>
              <w:t>Уметь:</w:t>
            </w:r>
          </w:p>
          <w:p w14:paraId="7584B2F1" w14:textId="77777777" w:rsidR="007E5CE4" w:rsidRPr="00B00CD1" w:rsidRDefault="007E5CE4" w:rsidP="007E5CE4">
            <w:r w:rsidRPr="00B00CD1">
              <w:t>- осуществлять выбор информационной системы (бизнес-приложения) под конкретные текущие потребности заказчика;</w:t>
            </w:r>
          </w:p>
          <w:p w14:paraId="60FC0637" w14:textId="4FCF5589" w:rsidR="00C41E0D" w:rsidRPr="00B00CD1" w:rsidRDefault="007E5CE4" w:rsidP="007E5CE4">
            <w:pPr>
              <w:rPr>
                <w:b/>
                <w:highlight w:val="yellow"/>
              </w:rPr>
            </w:pPr>
            <w:r w:rsidRPr="00B00CD1">
              <w:rPr>
                <w:b/>
              </w:rPr>
              <w:t>-</w:t>
            </w:r>
            <w:r w:rsidRPr="00B00CD1">
              <w:t>оценить возможные конкурентные преимущества от внедрения ИТ-решений и трансформации организационных структур при внедрении ИТ.</w:t>
            </w:r>
          </w:p>
          <w:p w14:paraId="1CEA9D56" w14:textId="77777777" w:rsidR="00C41E0D" w:rsidRPr="00B00CD1" w:rsidRDefault="00C41E0D" w:rsidP="00C41E0D">
            <w:pPr>
              <w:ind w:firstLine="5"/>
              <w:rPr>
                <w:b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4A30" w14:textId="77777777" w:rsidR="007E5CE4" w:rsidRPr="00B00CD1" w:rsidRDefault="007E5CE4" w:rsidP="007E5CE4">
            <w:pPr>
              <w:ind w:firstLine="5"/>
              <w:rPr>
                <w:b/>
              </w:rPr>
            </w:pPr>
            <w:r w:rsidRPr="00B00CD1">
              <w:rPr>
                <w:b/>
              </w:rPr>
              <w:t>Задание 1:</w:t>
            </w:r>
          </w:p>
          <w:p w14:paraId="53FDD1A1" w14:textId="5D28B1AC" w:rsidR="007E5CE4" w:rsidRPr="00B00CD1" w:rsidRDefault="007E5CE4" w:rsidP="007E5CE4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Проанализировав стратегию организации на следующий год и кейс с описанием ИТ-ландшафта предложите описание целевого состояния ИТ- архитектуры с учетом современных трендов в развитии ИТ.</w:t>
            </w:r>
          </w:p>
          <w:p w14:paraId="210C6EC1" w14:textId="77777777" w:rsidR="007E5CE4" w:rsidRPr="00B00CD1" w:rsidRDefault="007E5CE4" w:rsidP="007E5CE4">
            <w:pPr>
              <w:ind w:firstLine="5"/>
              <w:rPr>
                <w:b/>
              </w:rPr>
            </w:pPr>
          </w:p>
          <w:p w14:paraId="4B5FDE30" w14:textId="23CD9651" w:rsidR="007E5CE4" w:rsidRPr="00B00CD1" w:rsidRDefault="007E5CE4" w:rsidP="007E5CE4">
            <w:pPr>
              <w:ind w:firstLine="5"/>
              <w:rPr>
                <w:b/>
              </w:rPr>
            </w:pPr>
            <w:r w:rsidRPr="00B00CD1">
              <w:rPr>
                <w:b/>
              </w:rPr>
              <w:t>Задание 2:</w:t>
            </w:r>
          </w:p>
          <w:p w14:paraId="3AE4A452" w14:textId="51307BDE" w:rsidR="007E5CE4" w:rsidRPr="00B00CD1" w:rsidRDefault="007E5CE4" w:rsidP="007E5CE4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Проанализировав описание целевого состояния ИТ- архитектуры и кейс с описанием ИТ-ландшафта предложите план перехода с описанием порядка и сроков внедрения и изменения ИТ-систем и подходы к интеграции.</w:t>
            </w:r>
          </w:p>
          <w:p w14:paraId="6FA29E5E" w14:textId="7080B8C0" w:rsidR="00C41E0D" w:rsidRPr="00B00CD1" w:rsidRDefault="00C41E0D" w:rsidP="00C41E0D">
            <w:pPr>
              <w:ind w:firstLine="5"/>
              <w:rPr>
                <w:b/>
              </w:rPr>
            </w:pPr>
          </w:p>
        </w:tc>
      </w:tr>
    </w:tbl>
    <w:p w14:paraId="1089B664" w14:textId="77777777" w:rsidR="00E56B4D" w:rsidRPr="00B00CD1" w:rsidRDefault="00E56B4D" w:rsidP="00636703">
      <w:pPr>
        <w:pStyle w:val="Style353"/>
        <w:ind w:left="7080" w:right="-142" w:firstLine="708"/>
        <w:jc w:val="center"/>
        <w:rPr>
          <w:rStyle w:val="FontStyle429"/>
          <w:sz w:val="28"/>
          <w:szCs w:val="28"/>
        </w:rPr>
      </w:pPr>
    </w:p>
    <w:p w14:paraId="214B2327" w14:textId="77777777" w:rsidR="00E31779" w:rsidRDefault="00E31779" w:rsidP="00A70E54">
      <w:pPr>
        <w:pStyle w:val="Style353"/>
        <w:spacing w:after="0" w:line="240" w:lineRule="auto"/>
        <w:ind w:left="426" w:right="-142" w:hanging="426"/>
        <w:jc w:val="center"/>
        <w:rPr>
          <w:rFonts w:ascii="Times New Roman" w:hAnsi="Times New Roman"/>
          <w:i/>
          <w:sz w:val="28"/>
          <w:szCs w:val="28"/>
        </w:rPr>
      </w:pPr>
    </w:p>
    <w:p w14:paraId="2C5C6D8E" w14:textId="77777777" w:rsidR="00E31779" w:rsidRDefault="00E31779" w:rsidP="00A70E54">
      <w:pPr>
        <w:pStyle w:val="Style353"/>
        <w:spacing w:after="0" w:line="240" w:lineRule="auto"/>
        <w:ind w:left="426" w:right="-142" w:hanging="426"/>
        <w:jc w:val="center"/>
        <w:rPr>
          <w:rFonts w:ascii="Times New Roman" w:hAnsi="Times New Roman"/>
          <w:i/>
          <w:sz w:val="28"/>
          <w:szCs w:val="28"/>
        </w:rPr>
      </w:pPr>
    </w:p>
    <w:p w14:paraId="0E26DD05" w14:textId="072EE038" w:rsidR="009622E1" w:rsidRPr="00B00CD1" w:rsidRDefault="009622E1" w:rsidP="00A70E54">
      <w:pPr>
        <w:pStyle w:val="Style353"/>
        <w:spacing w:after="0" w:line="240" w:lineRule="auto"/>
        <w:ind w:left="426" w:right="-142" w:hanging="426"/>
        <w:jc w:val="center"/>
        <w:rPr>
          <w:rFonts w:ascii="Times New Roman" w:hAnsi="Times New Roman"/>
          <w:i/>
          <w:sz w:val="28"/>
          <w:szCs w:val="28"/>
        </w:rPr>
      </w:pPr>
      <w:r w:rsidRPr="00B00CD1">
        <w:rPr>
          <w:rFonts w:ascii="Times New Roman" w:hAnsi="Times New Roman"/>
          <w:i/>
          <w:sz w:val="28"/>
          <w:szCs w:val="28"/>
        </w:rPr>
        <w:lastRenderedPageBreak/>
        <w:t>Примерные вопросы к экзамену</w:t>
      </w:r>
      <w:r w:rsidR="00A70E54" w:rsidRPr="00B00CD1">
        <w:rPr>
          <w:rFonts w:ascii="Times New Roman" w:hAnsi="Times New Roman"/>
          <w:i/>
          <w:sz w:val="28"/>
          <w:szCs w:val="28"/>
        </w:rPr>
        <w:t>:</w:t>
      </w:r>
    </w:p>
    <w:p w14:paraId="6546988F" w14:textId="6ADEC43D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Опишите цели и задачи бизнес-архитектуры?</w:t>
      </w:r>
    </w:p>
    <w:p w14:paraId="4F7DC4B7" w14:textId="4086AA15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 Приведите примеры процессов управления данными?</w:t>
      </w:r>
    </w:p>
    <w:p w14:paraId="3758A8D7" w14:textId="079585F2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Как используются хранилища данных?</w:t>
      </w:r>
    </w:p>
    <w:p w14:paraId="6C8081A9" w14:textId="77777777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Как описать архитектуру приложений. </w:t>
      </w:r>
    </w:p>
    <w:p w14:paraId="21C8ABFD" w14:textId="2F263C27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Объясните зачем нужно планирование замены приложений?</w:t>
      </w:r>
    </w:p>
    <w:p w14:paraId="14B96822" w14:textId="77777777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Как оценить качество инфраструктуры? </w:t>
      </w:r>
    </w:p>
    <w:p w14:paraId="7B85CA1D" w14:textId="77777777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Перечислите основные угрозы информационной безопасности.</w:t>
      </w:r>
    </w:p>
    <w:p w14:paraId="20AE7234" w14:textId="77777777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 Опишите взаимосвязь управления рисками и управления информационной безопасностью.</w:t>
      </w:r>
    </w:p>
    <w:p w14:paraId="0D5A1CEC" w14:textId="77777777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Перечислите виды мониторинга в ИТ. </w:t>
      </w:r>
    </w:p>
    <w:p w14:paraId="22D2122F" w14:textId="77777777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Что такое мониторинг мониторинга? </w:t>
      </w:r>
    </w:p>
    <w:p w14:paraId="67EF35D8" w14:textId="77777777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Предложите критерии выбора инструментов и технологий для мониторинга в ИТ.</w:t>
      </w:r>
    </w:p>
    <w:p w14:paraId="1D912387" w14:textId="77777777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Что такое управление качеством в ИТ.</w:t>
      </w:r>
    </w:p>
    <w:p w14:paraId="086ED816" w14:textId="77777777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Перечислите основные методологии управления проектами. </w:t>
      </w:r>
    </w:p>
    <w:p w14:paraId="4B83CB7F" w14:textId="77777777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Что такое сервисная модель поддержки ИТ.</w:t>
      </w:r>
    </w:p>
    <w:p w14:paraId="2B0B2644" w14:textId="77777777" w:rsidR="00D656B8" w:rsidRPr="00B00CD1" w:rsidRDefault="00D656B8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Перечислите и</w:t>
      </w:r>
      <w:r w:rsidR="005842E3" w:rsidRPr="00B00CD1">
        <w:rPr>
          <w:rFonts w:ascii="Times New Roman" w:hAnsi="Times New Roman"/>
          <w:sz w:val="28"/>
          <w:szCs w:val="28"/>
        </w:rPr>
        <w:t>нструменты управлени</w:t>
      </w:r>
      <w:r w:rsidRPr="00B00CD1">
        <w:rPr>
          <w:rFonts w:ascii="Times New Roman" w:hAnsi="Times New Roman"/>
          <w:sz w:val="28"/>
          <w:szCs w:val="28"/>
        </w:rPr>
        <w:t>я</w:t>
      </w:r>
      <w:r w:rsidR="005842E3" w:rsidRPr="00B00CD1">
        <w:rPr>
          <w:rFonts w:ascii="Times New Roman" w:hAnsi="Times New Roman"/>
          <w:sz w:val="28"/>
          <w:szCs w:val="28"/>
        </w:rPr>
        <w:t xml:space="preserve"> ИТ-бюджетом. </w:t>
      </w:r>
    </w:p>
    <w:p w14:paraId="2E06928B" w14:textId="4BAE89C7" w:rsidR="005842E3" w:rsidRPr="00B00CD1" w:rsidRDefault="00D656B8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Что такое п</w:t>
      </w:r>
      <w:r w:rsidR="005842E3" w:rsidRPr="00B00CD1">
        <w:rPr>
          <w:rFonts w:ascii="Times New Roman" w:hAnsi="Times New Roman"/>
          <w:sz w:val="28"/>
          <w:szCs w:val="28"/>
        </w:rPr>
        <w:t xml:space="preserve">олная стоимость владения.  </w:t>
      </w:r>
    </w:p>
    <w:p w14:paraId="356C7BC6" w14:textId="77777777" w:rsidR="009622E1" w:rsidRPr="00E31779" w:rsidRDefault="009622E1" w:rsidP="00A70E54">
      <w:pPr>
        <w:jc w:val="center"/>
        <w:rPr>
          <w:i/>
          <w:sz w:val="28"/>
          <w:szCs w:val="28"/>
        </w:rPr>
      </w:pPr>
      <w:r w:rsidRPr="00E31779">
        <w:rPr>
          <w:i/>
          <w:sz w:val="28"/>
          <w:szCs w:val="28"/>
        </w:rPr>
        <w:t>Примеры пр</w:t>
      </w:r>
      <w:r w:rsidR="00A70E54" w:rsidRPr="00E31779">
        <w:rPr>
          <w:i/>
          <w:sz w:val="28"/>
          <w:szCs w:val="28"/>
        </w:rPr>
        <w:t>актико-ориентированного задания</w:t>
      </w:r>
      <w:r w:rsidRPr="00E31779">
        <w:rPr>
          <w:i/>
          <w:sz w:val="28"/>
          <w:szCs w:val="28"/>
        </w:rPr>
        <w:t>:</w:t>
      </w:r>
    </w:p>
    <w:p w14:paraId="02F95F1C" w14:textId="69115F2C" w:rsidR="00D656B8" w:rsidRPr="00E31779" w:rsidRDefault="00D656B8" w:rsidP="004157EB">
      <w:pPr>
        <w:pStyle w:val="ac"/>
        <w:numPr>
          <w:ilvl w:val="0"/>
          <w:numId w:val="2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1779">
        <w:rPr>
          <w:rFonts w:ascii="Times New Roman" w:hAnsi="Times New Roman"/>
          <w:sz w:val="28"/>
          <w:szCs w:val="28"/>
        </w:rPr>
        <w:t xml:space="preserve">В организации планируется внедрение ИТ-системы управления доставкой </w:t>
      </w:r>
      <w:r w:rsidR="008F7328" w:rsidRPr="00E31779">
        <w:rPr>
          <w:rFonts w:ascii="Times New Roman" w:hAnsi="Times New Roman"/>
          <w:sz w:val="28"/>
          <w:szCs w:val="28"/>
        </w:rPr>
        <w:t>заказов</w:t>
      </w:r>
      <w:r w:rsidRPr="00E31779">
        <w:rPr>
          <w:rFonts w:ascii="Times New Roman" w:hAnsi="Times New Roman"/>
          <w:sz w:val="28"/>
          <w:szCs w:val="28"/>
        </w:rPr>
        <w:t xml:space="preserve">.  Опишите выгоды типового проекта перед разработкой под заказ с точки зрения сроков и уменьшения рисков. </w:t>
      </w:r>
    </w:p>
    <w:p w14:paraId="5E3E8750" w14:textId="77777777" w:rsidR="009622E1" w:rsidRPr="00E31779" w:rsidRDefault="009622E1" w:rsidP="004157EB">
      <w:pPr>
        <w:pStyle w:val="ac"/>
        <w:numPr>
          <w:ilvl w:val="0"/>
          <w:numId w:val="2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1779">
        <w:rPr>
          <w:rFonts w:ascii="Times New Roman" w:hAnsi="Times New Roman"/>
          <w:sz w:val="28"/>
          <w:szCs w:val="28"/>
        </w:rPr>
        <w:t>В организации внедряется CRM-система 1C: Предприятие 8. CRM Базовая версия. Разработайте примерный набор услуг, использующих эту систему, укажите, для кого (какой роли) предназначена каждая услуга, и примерные параметры услуги для SLA. (5-10 услуг)</w:t>
      </w:r>
      <w:r w:rsidR="00A70E54" w:rsidRPr="00E31779">
        <w:rPr>
          <w:rFonts w:ascii="Times New Roman" w:hAnsi="Times New Roman"/>
          <w:sz w:val="28"/>
          <w:szCs w:val="28"/>
        </w:rPr>
        <w:t>.</w:t>
      </w:r>
    </w:p>
    <w:p w14:paraId="0859C2F3" w14:textId="26174EBB" w:rsidR="00FC216D" w:rsidRPr="00E31779" w:rsidRDefault="00FC216D" w:rsidP="004157EB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E31779">
        <w:rPr>
          <w:i/>
          <w:sz w:val="28"/>
          <w:szCs w:val="28"/>
        </w:rPr>
        <w:t>Пример экзаменационного билета</w:t>
      </w:r>
      <w:r w:rsidR="004157EB" w:rsidRPr="00E31779">
        <w:rPr>
          <w:i/>
          <w:sz w:val="28"/>
          <w:szCs w:val="28"/>
        </w:rPr>
        <w:t>:</w:t>
      </w:r>
    </w:p>
    <w:p w14:paraId="3BEF7ED6" w14:textId="2EB37D85" w:rsidR="00C41E0D" w:rsidRPr="00B00CD1" w:rsidRDefault="00D656B8" w:rsidP="004157EB">
      <w:pPr>
        <w:pStyle w:val="ac"/>
        <w:ind w:left="0"/>
        <w:jc w:val="both"/>
        <w:rPr>
          <w:rFonts w:ascii="Times New Roman" w:hAnsi="Times New Roman"/>
          <w:sz w:val="28"/>
          <w:szCs w:val="28"/>
        </w:rPr>
      </w:pPr>
      <w:r w:rsidRPr="00E31779">
        <w:rPr>
          <w:rFonts w:ascii="Times New Roman" w:hAnsi="Times New Roman"/>
          <w:sz w:val="28"/>
          <w:szCs w:val="28"/>
        </w:rPr>
        <w:t xml:space="preserve">1. </w:t>
      </w:r>
      <w:r w:rsidR="00CB499B" w:rsidRPr="00E31779">
        <w:rPr>
          <w:rFonts w:ascii="Times New Roman" w:hAnsi="Times New Roman"/>
          <w:sz w:val="28"/>
          <w:szCs w:val="28"/>
        </w:rPr>
        <w:t xml:space="preserve">Перечислите основные виды </w:t>
      </w:r>
      <w:proofErr w:type="gramStart"/>
      <w:r w:rsidR="00CB499B" w:rsidRPr="00E31779">
        <w:rPr>
          <w:rFonts w:ascii="Times New Roman" w:hAnsi="Times New Roman"/>
          <w:sz w:val="28"/>
          <w:szCs w:val="28"/>
        </w:rPr>
        <w:t>мониторинга  архитектуры</w:t>
      </w:r>
      <w:proofErr w:type="gramEnd"/>
      <w:r w:rsidR="00CB499B" w:rsidRPr="00E31779">
        <w:rPr>
          <w:rFonts w:ascii="Times New Roman" w:hAnsi="Times New Roman"/>
          <w:sz w:val="28"/>
          <w:szCs w:val="28"/>
        </w:rPr>
        <w:t xml:space="preserve"> прило</w:t>
      </w:r>
      <w:r w:rsidR="00CB499B" w:rsidRPr="00B00CD1">
        <w:rPr>
          <w:rFonts w:ascii="Times New Roman" w:hAnsi="Times New Roman"/>
          <w:sz w:val="28"/>
          <w:szCs w:val="28"/>
        </w:rPr>
        <w:t>жений и технической архитектуры.</w:t>
      </w:r>
      <w:r w:rsidR="00C41E0D" w:rsidRPr="00B00CD1">
        <w:rPr>
          <w:rFonts w:ascii="Times New Roman" w:hAnsi="Times New Roman"/>
          <w:sz w:val="28"/>
          <w:szCs w:val="28"/>
        </w:rPr>
        <w:t xml:space="preserve"> Приведите примеры. </w:t>
      </w:r>
      <w:r w:rsidRPr="00B00CD1">
        <w:rPr>
          <w:rFonts w:ascii="Times New Roman" w:hAnsi="Times New Roman"/>
          <w:sz w:val="28"/>
          <w:szCs w:val="28"/>
        </w:rPr>
        <w:t>(15 баллов)</w:t>
      </w:r>
      <w:r w:rsidR="00C41E0D" w:rsidRPr="00B00CD1">
        <w:rPr>
          <w:rFonts w:ascii="Times New Roman" w:hAnsi="Times New Roman"/>
          <w:sz w:val="28"/>
          <w:szCs w:val="28"/>
        </w:rPr>
        <w:t>.</w:t>
      </w:r>
      <w:r w:rsidRPr="00B00CD1">
        <w:rPr>
          <w:rFonts w:ascii="Times New Roman" w:hAnsi="Times New Roman"/>
          <w:sz w:val="28"/>
          <w:szCs w:val="28"/>
        </w:rPr>
        <w:br/>
      </w:r>
    </w:p>
    <w:p w14:paraId="1D2C7497" w14:textId="442ACDC0" w:rsidR="00D656B8" w:rsidRPr="00B00CD1" w:rsidRDefault="00D656B8" w:rsidP="004157EB">
      <w:pPr>
        <w:pStyle w:val="ac"/>
        <w:ind w:left="0"/>
        <w:jc w:val="both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2. Сервис-ориентированная архитектура. Расскажите о концепции.  Обоснуйте полезность этой концепции для ИТ и Организации. Приведите пример. (15 баллов)</w:t>
      </w:r>
      <w:r w:rsidR="00C41E0D" w:rsidRPr="00B00CD1">
        <w:rPr>
          <w:rFonts w:ascii="Times New Roman" w:hAnsi="Times New Roman"/>
          <w:sz w:val="28"/>
          <w:szCs w:val="28"/>
        </w:rPr>
        <w:t>.</w:t>
      </w:r>
      <w:r w:rsidRPr="00B00CD1">
        <w:rPr>
          <w:rFonts w:ascii="Times New Roman" w:hAnsi="Times New Roman"/>
          <w:sz w:val="28"/>
          <w:szCs w:val="28"/>
        </w:rPr>
        <w:br/>
        <w:t>Кейс.</w:t>
      </w:r>
      <w:r w:rsidRPr="00B00CD1">
        <w:rPr>
          <w:rFonts w:ascii="Times New Roman" w:hAnsi="Times New Roman"/>
          <w:sz w:val="28"/>
          <w:szCs w:val="28"/>
        </w:rPr>
        <w:br/>
        <w:t xml:space="preserve"> Транспортная компания. Размер организации: Средняя (от 50 до </w:t>
      </w:r>
      <w:proofErr w:type="gramStart"/>
      <w:r w:rsidRPr="00B00CD1">
        <w:rPr>
          <w:rFonts w:ascii="Times New Roman" w:hAnsi="Times New Roman"/>
          <w:sz w:val="28"/>
          <w:szCs w:val="28"/>
        </w:rPr>
        <w:t>500 )</w:t>
      </w:r>
      <w:proofErr w:type="gramEnd"/>
      <w:r w:rsidRPr="00B00CD1">
        <w:rPr>
          <w:rFonts w:ascii="Times New Roman" w:hAnsi="Times New Roman"/>
          <w:sz w:val="28"/>
          <w:szCs w:val="28"/>
        </w:rPr>
        <w:t xml:space="preserve">. Планирует автоматизацию подразделения: Отдел HR. Назовите и опишите два </w:t>
      </w:r>
      <w:r w:rsidRPr="00B00CD1">
        <w:rPr>
          <w:rFonts w:ascii="Times New Roman" w:hAnsi="Times New Roman"/>
          <w:sz w:val="28"/>
          <w:szCs w:val="28"/>
        </w:rPr>
        <w:lastRenderedPageBreak/>
        <w:t>наиболее подходящих программных продукта. Рекомендуйте один из предложенных ПП. Опишите основание (используемые критерии) для выбора и рекомендации.  (30 баллов)</w:t>
      </w:r>
      <w:r w:rsidR="00E31779">
        <w:rPr>
          <w:rFonts w:ascii="Times New Roman" w:hAnsi="Times New Roman"/>
          <w:sz w:val="28"/>
          <w:szCs w:val="28"/>
        </w:rPr>
        <w:t>.</w:t>
      </w:r>
    </w:p>
    <w:p w14:paraId="7698A709" w14:textId="18244C4E" w:rsidR="00F179AA" w:rsidRDefault="006911E6" w:rsidP="00A70E54">
      <w:pPr>
        <w:pStyle w:val="1"/>
        <w:rPr>
          <w:rStyle w:val="FontStyle428"/>
          <w:b/>
          <w:sz w:val="28"/>
          <w:szCs w:val="28"/>
        </w:rPr>
      </w:pPr>
      <w:bookmarkStart w:id="26" w:name="_Toc422910080"/>
      <w:bookmarkStart w:id="27" w:name="_Toc437179422"/>
      <w:bookmarkStart w:id="28" w:name="_Toc484974956"/>
      <w:bookmarkStart w:id="29" w:name="_Toc359159875"/>
      <w:bookmarkStart w:id="30" w:name="_Toc386398702"/>
      <w:r w:rsidRPr="00B00CD1">
        <w:rPr>
          <w:rStyle w:val="FontStyle428"/>
          <w:b/>
          <w:sz w:val="28"/>
          <w:szCs w:val="28"/>
        </w:rPr>
        <w:t>8.</w:t>
      </w:r>
      <w:r w:rsidR="00626023">
        <w:rPr>
          <w:rStyle w:val="FontStyle428"/>
          <w:b/>
          <w:sz w:val="28"/>
          <w:szCs w:val="28"/>
        </w:rPr>
        <w:t xml:space="preserve"> </w:t>
      </w:r>
      <w:r w:rsidR="00F179AA" w:rsidRPr="00B00CD1">
        <w:rPr>
          <w:rStyle w:val="FontStyle428"/>
          <w:b/>
          <w:sz w:val="28"/>
          <w:szCs w:val="28"/>
        </w:rPr>
        <w:t xml:space="preserve">Перечень основной и </w:t>
      </w:r>
      <w:r w:rsidR="00F179AA" w:rsidRPr="00B00CD1">
        <w:rPr>
          <w:rStyle w:val="FontStyle428"/>
          <w:b/>
          <w:bCs/>
          <w:sz w:val="28"/>
          <w:szCs w:val="28"/>
        </w:rPr>
        <w:t>дополнительной</w:t>
      </w:r>
      <w:r w:rsidR="00F179AA" w:rsidRPr="00B00CD1">
        <w:rPr>
          <w:rStyle w:val="FontStyle428"/>
          <w:b/>
          <w:sz w:val="28"/>
          <w:szCs w:val="28"/>
        </w:rPr>
        <w:t xml:space="preserve"> учебной литературы, необходимой для освоения дисциплины</w:t>
      </w:r>
      <w:bookmarkEnd w:id="26"/>
      <w:bookmarkEnd w:id="27"/>
      <w:bookmarkEnd w:id="28"/>
    </w:p>
    <w:p w14:paraId="0CC3FE0D" w14:textId="77777777" w:rsidR="000D418E" w:rsidRPr="000D418E" w:rsidRDefault="000D418E" w:rsidP="00626023">
      <w:pPr>
        <w:jc w:val="center"/>
        <w:rPr>
          <w:b/>
          <w:i/>
          <w:snapToGrid w:val="0"/>
          <w:sz w:val="28"/>
          <w:szCs w:val="28"/>
        </w:rPr>
      </w:pPr>
      <w:r w:rsidRPr="000D418E">
        <w:rPr>
          <w:b/>
          <w:i/>
          <w:snapToGrid w:val="0"/>
          <w:sz w:val="28"/>
          <w:szCs w:val="28"/>
        </w:rPr>
        <w:t>Нормативные правовые акты</w:t>
      </w:r>
    </w:p>
    <w:p w14:paraId="55F5EB00" w14:textId="77777777" w:rsidR="000D418E" w:rsidRPr="000D418E" w:rsidRDefault="000D418E" w:rsidP="000D418E">
      <w:pPr>
        <w:numPr>
          <w:ilvl w:val="0"/>
          <w:numId w:val="24"/>
        </w:numPr>
        <w:ind w:left="284" w:hanging="284"/>
        <w:jc w:val="both"/>
        <w:rPr>
          <w:sz w:val="28"/>
          <w:szCs w:val="28"/>
        </w:rPr>
      </w:pPr>
      <w:r w:rsidRPr="000D418E">
        <w:rPr>
          <w:sz w:val="28"/>
          <w:szCs w:val="28"/>
        </w:rPr>
        <w:t>«</w:t>
      </w:r>
      <w:r w:rsidRPr="000D418E">
        <w:rPr>
          <w:bCs/>
          <w:sz w:val="28"/>
          <w:szCs w:val="28"/>
        </w:rPr>
        <w:t>Об</w:t>
      </w:r>
      <w:r w:rsidRPr="000D418E">
        <w:rPr>
          <w:sz w:val="28"/>
          <w:szCs w:val="28"/>
        </w:rPr>
        <w:t xml:space="preserve"> </w:t>
      </w:r>
      <w:r w:rsidRPr="000D418E">
        <w:rPr>
          <w:bCs/>
          <w:sz w:val="28"/>
          <w:szCs w:val="28"/>
        </w:rPr>
        <w:t>информации</w:t>
      </w:r>
      <w:r w:rsidRPr="000D418E">
        <w:rPr>
          <w:sz w:val="28"/>
          <w:szCs w:val="28"/>
        </w:rPr>
        <w:t xml:space="preserve">, </w:t>
      </w:r>
      <w:r w:rsidRPr="000D418E">
        <w:rPr>
          <w:bCs/>
          <w:sz w:val="28"/>
          <w:szCs w:val="28"/>
        </w:rPr>
        <w:t>информационных</w:t>
      </w:r>
      <w:r w:rsidRPr="000D418E">
        <w:rPr>
          <w:sz w:val="28"/>
          <w:szCs w:val="28"/>
        </w:rPr>
        <w:t xml:space="preserve"> </w:t>
      </w:r>
      <w:r w:rsidRPr="000D418E">
        <w:rPr>
          <w:bCs/>
          <w:sz w:val="28"/>
          <w:szCs w:val="28"/>
        </w:rPr>
        <w:t>технологиях</w:t>
      </w:r>
      <w:r w:rsidRPr="000D418E">
        <w:rPr>
          <w:sz w:val="28"/>
          <w:szCs w:val="28"/>
        </w:rPr>
        <w:t xml:space="preserve"> </w:t>
      </w:r>
      <w:r w:rsidRPr="000D418E">
        <w:rPr>
          <w:bCs/>
          <w:sz w:val="28"/>
          <w:szCs w:val="28"/>
        </w:rPr>
        <w:t>и</w:t>
      </w:r>
      <w:r w:rsidRPr="000D418E">
        <w:rPr>
          <w:sz w:val="28"/>
          <w:szCs w:val="28"/>
        </w:rPr>
        <w:t xml:space="preserve"> </w:t>
      </w:r>
      <w:r w:rsidRPr="000D418E">
        <w:rPr>
          <w:bCs/>
          <w:sz w:val="28"/>
          <w:szCs w:val="28"/>
        </w:rPr>
        <w:t>о</w:t>
      </w:r>
      <w:r w:rsidRPr="000D418E">
        <w:rPr>
          <w:sz w:val="28"/>
          <w:szCs w:val="28"/>
        </w:rPr>
        <w:t xml:space="preserve"> </w:t>
      </w:r>
      <w:r w:rsidRPr="000D418E">
        <w:rPr>
          <w:bCs/>
          <w:sz w:val="28"/>
          <w:szCs w:val="28"/>
        </w:rPr>
        <w:t>защите</w:t>
      </w:r>
      <w:r w:rsidRPr="000D418E">
        <w:rPr>
          <w:sz w:val="28"/>
          <w:szCs w:val="28"/>
        </w:rPr>
        <w:t xml:space="preserve"> </w:t>
      </w:r>
      <w:r w:rsidRPr="000D418E">
        <w:rPr>
          <w:bCs/>
          <w:sz w:val="28"/>
          <w:szCs w:val="28"/>
        </w:rPr>
        <w:t>информации</w:t>
      </w:r>
      <w:r w:rsidRPr="000D418E">
        <w:rPr>
          <w:sz w:val="28"/>
          <w:szCs w:val="28"/>
        </w:rPr>
        <w:t xml:space="preserve">» N 149-ФЗ </w:t>
      </w:r>
      <w:hyperlink r:id="rId8" w:history="1">
        <w:r w:rsidRPr="000D418E">
          <w:rPr>
            <w:rStyle w:val="a3"/>
            <w:color w:val="auto"/>
            <w:sz w:val="28"/>
            <w:szCs w:val="28"/>
          </w:rPr>
          <w:t>http://www.consultant.ru/document/cons_doc_LAW_61798/</w:t>
        </w:r>
      </w:hyperlink>
    </w:p>
    <w:p w14:paraId="56453444" w14:textId="77777777" w:rsidR="000D418E" w:rsidRPr="000D418E" w:rsidRDefault="000D418E" w:rsidP="000D418E">
      <w:pPr>
        <w:suppressAutoHyphens/>
        <w:autoSpaceDE w:val="0"/>
        <w:autoSpaceDN w:val="0"/>
        <w:adjustRightInd w:val="0"/>
        <w:ind w:left="284" w:hanging="284"/>
        <w:contextualSpacing/>
        <w:jc w:val="both"/>
        <w:rPr>
          <w:sz w:val="28"/>
          <w:szCs w:val="28"/>
        </w:rPr>
      </w:pPr>
    </w:p>
    <w:p w14:paraId="37F309AB" w14:textId="77777777" w:rsidR="000D418E" w:rsidRPr="000D418E" w:rsidRDefault="000D418E" w:rsidP="000D418E">
      <w:pPr>
        <w:pStyle w:val="1"/>
        <w:numPr>
          <w:ilvl w:val="0"/>
          <w:numId w:val="24"/>
        </w:numPr>
        <w:shd w:val="clear" w:color="auto" w:fill="FFFFFF"/>
        <w:spacing w:before="0" w:after="144" w:line="263" w:lineRule="atLeast"/>
        <w:ind w:left="284" w:hanging="284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D418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Паспорт национального проекта «Национальная программа «Цифровая экономика Российской Федерации» (утв. президиумом Совета при Президенте РФ по стратегическому развитию и национальным проектам, протокол от 04.06.2019 N 7) </w:t>
      </w:r>
      <w:hyperlink r:id="rId9" w:history="1">
        <w:r w:rsidRPr="000D418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https://base.garant.ru/72190282/</w:t>
        </w:r>
      </w:hyperlink>
    </w:p>
    <w:p w14:paraId="01C6AD5B" w14:textId="77777777" w:rsidR="000D418E" w:rsidRPr="000D418E" w:rsidRDefault="000D418E" w:rsidP="000D418E">
      <w:pPr>
        <w:numPr>
          <w:ilvl w:val="0"/>
          <w:numId w:val="24"/>
        </w:numPr>
        <w:suppressAutoHyphens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0D418E">
        <w:rPr>
          <w:sz w:val="28"/>
          <w:szCs w:val="28"/>
        </w:rPr>
        <w:t xml:space="preserve">Национальный стандарт Российской Федерации. ГОСТ Р ИСО/МЭК 38500–2017. Информационные технологии. Стратегическое управление ИТ в организации (ISO/IEC 38500:2015) Москва. </w:t>
      </w:r>
      <w:proofErr w:type="spellStart"/>
      <w:r w:rsidRPr="000D418E">
        <w:rPr>
          <w:sz w:val="28"/>
          <w:szCs w:val="28"/>
        </w:rPr>
        <w:t>Стандартинформ</w:t>
      </w:r>
      <w:proofErr w:type="spellEnd"/>
      <w:r w:rsidRPr="000D418E">
        <w:rPr>
          <w:sz w:val="28"/>
          <w:szCs w:val="28"/>
        </w:rPr>
        <w:t>. 2017</w:t>
      </w:r>
    </w:p>
    <w:p w14:paraId="09F39DC3" w14:textId="77777777" w:rsidR="000D418E" w:rsidRPr="000D418E" w:rsidRDefault="000D418E" w:rsidP="00626023">
      <w:pPr>
        <w:tabs>
          <w:tab w:val="num" w:pos="360"/>
        </w:tabs>
        <w:suppressAutoHyphens/>
        <w:jc w:val="center"/>
        <w:rPr>
          <w:b/>
          <w:bCs/>
          <w:i/>
          <w:sz w:val="28"/>
          <w:szCs w:val="28"/>
        </w:rPr>
      </w:pPr>
      <w:r w:rsidRPr="000D418E">
        <w:rPr>
          <w:b/>
          <w:bCs/>
          <w:i/>
          <w:sz w:val="28"/>
          <w:szCs w:val="28"/>
        </w:rPr>
        <w:t>основная:</w:t>
      </w:r>
    </w:p>
    <w:p w14:paraId="61F7F41E" w14:textId="77777777" w:rsidR="000D418E" w:rsidRPr="000D418E" w:rsidRDefault="000D418E" w:rsidP="000D418E">
      <w:pPr>
        <w:pStyle w:val="ac"/>
        <w:numPr>
          <w:ilvl w:val="0"/>
          <w:numId w:val="28"/>
        </w:numPr>
        <w:shd w:val="clear" w:color="auto" w:fill="FFFFFF"/>
        <w:tabs>
          <w:tab w:val="left" w:pos="993"/>
        </w:tabs>
        <w:ind w:left="0" w:firstLine="21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D418E">
        <w:rPr>
          <w:rFonts w:ascii="Times New Roman" w:hAnsi="Times New Roman"/>
          <w:sz w:val="28"/>
          <w:szCs w:val="28"/>
        </w:rPr>
        <w:t>Минцберг</w:t>
      </w:r>
      <w:proofErr w:type="spellEnd"/>
      <w:r w:rsidRPr="000D418E">
        <w:rPr>
          <w:rFonts w:ascii="Times New Roman" w:hAnsi="Times New Roman"/>
          <w:sz w:val="28"/>
          <w:szCs w:val="28"/>
        </w:rPr>
        <w:t xml:space="preserve">, Г. Стратегическое сафари: Экскурсия по дебрям стратегического </w:t>
      </w:r>
      <w:proofErr w:type="gramStart"/>
      <w:r w:rsidRPr="000D418E">
        <w:rPr>
          <w:rFonts w:ascii="Times New Roman" w:hAnsi="Times New Roman"/>
          <w:sz w:val="28"/>
          <w:szCs w:val="28"/>
        </w:rPr>
        <w:t>менеджмента :</w:t>
      </w:r>
      <w:proofErr w:type="gramEnd"/>
      <w:r w:rsidRPr="000D418E">
        <w:rPr>
          <w:rFonts w:ascii="Times New Roman" w:hAnsi="Times New Roman"/>
          <w:sz w:val="28"/>
          <w:szCs w:val="28"/>
        </w:rPr>
        <w:t xml:space="preserve"> пер. с англ. / Г. </w:t>
      </w:r>
      <w:proofErr w:type="spellStart"/>
      <w:r w:rsidRPr="000D418E">
        <w:rPr>
          <w:rFonts w:ascii="Times New Roman" w:hAnsi="Times New Roman"/>
          <w:sz w:val="28"/>
          <w:szCs w:val="28"/>
        </w:rPr>
        <w:t>Минцберг</w:t>
      </w:r>
      <w:proofErr w:type="spellEnd"/>
      <w:r w:rsidRPr="000D418E">
        <w:rPr>
          <w:rFonts w:ascii="Times New Roman" w:hAnsi="Times New Roman"/>
          <w:sz w:val="28"/>
          <w:szCs w:val="28"/>
        </w:rPr>
        <w:t xml:space="preserve">, Б. </w:t>
      </w:r>
      <w:proofErr w:type="spellStart"/>
      <w:r w:rsidRPr="000D418E">
        <w:rPr>
          <w:rFonts w:ascii="Times New Roman" w:hAnsi="Times New Roman"/>
          <w:sz w:val="28"/>
          <w:szCs w:val="28"/>
        </w:rPr>
        <w:t>Альстранд</w:t>
      </w:r>
      <w:proofErr w:type="spellEnd"/>
      <w:r w:rsidRPr="000D418E">
        <w:rPr>
          <w:rFonts w:ascii="Times New Roman" w:hAnsi="Times New Roman"/>
          <w:sz w:val="28"/>
          <w:szCs w:val="28"/>
        </w:rPr>
        <w:t xml:space="preserve">, Ж. </w:t>
      </w:r>
      <w:proofErr w:type="spellStart"/>
      <w:r w:rsidRPr="000D418E">
        <w:rPr>
          <w:rFonts w:ascii="Times New Roman" w:hAnsi="Times New Roman"/>
          <w:sz w:val="28"/>
          <w:szCs w:val="28"/>
        </w:rPr>
        <w:t>Лампель</w:t>
      </w:r>
      <w:proofErr w:type="spellEnd"/>
      <w:r w:rsidRPr="000D418E">
        <w:rPr>
          <w:rFonts w:ascii="Times New Roman" w:hAnsi="Times New Roman"/>
          <w:sz w:val="28"/>
          <w:szCs w:val="28"/>
        </w:rPr>
        <w:t xml:space="preserve">. - 5-е изд. - </w:t>
      </w:r>
      <w:proofErr w:type="gramStart"/>
      <w:r w:rsidRPr="000D418E">
        <w:rPr>
          <w:rFonts w:ascii="Times New Roman" w:hAnsi="Times New Roman"/>
          <w:sz w:val="28"/>
          <w:szCs w:val="28"/>
        </w:rPr>
        <w:t>Москва :</w:t>
      </w:r>
      <w:proofErr w:type="gramEnd"/>
      <w:r w:rsidRPr="000D418E">
        <w:rPr>
          <w:rFonts w:ascii="Times New Roman" w:hAnsi="Times New Roman"/>
          <w:sz w:val="28"/>
          <w:szCs w:val="28"/>
        </w:rPr>
        <w:t xml:space="preserve"> Альпина </w:t>
      </w:r>
      <w:proofErr w:type="spellStart"/>
      <w:r w:rsidRPr="000D418E">
        <w:rPr>
          <w:rFonts w:ascii="Times New Roman" w:hAnsi="Times New Roman"/>
          <w:sz w:val="28"/>
          <w:szCs w:val="28"/>
        </w:rPr>
        <w:t>Паблишер</w:t>
      </w:r>
      <w:proofErr w:type="spellEnd"/>
      <w:r w:rsidRPr="000D418E">
        <w:rPr>
          <w:rFonts w:ascii="Times New Roman" w:hAnsi="Times New Roman"/>
          <w:sz w:val="28"/>
          <w:szCs w:val="28"/>
        </w:rPr>
        <w:t xml:space="preserve">, 2019. - 365 с. - ЭБС ZNANIUM.com. - URL: https://znanium.com/catalog/product/1838941 (дата обращения: 02.05.2023). – </w:t>
      </w:r>
      <w:proofErr w:type="gramStart"/>
      <w:r w:rsidRPr="000D418E">
        <w:rPr>
          <w:rFonts w:ascii="Times New Roman" w:hAnsi="Times New Roman"/>
          <w:sz w:val="28"/>
          <w:szCs w:val="28"/>
        </w:rPr>
        <w:t>Текст :</w:t>
      </w:r>
      <w:proofErr w:type="gramEnd"/>
      <w:r w:rsidRPr="000D418E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005D0F2A" w14:textId="77777777" w:rsidR="000D418E" w:rsidRPr="000D418E" w:rsidRDefault="000D418E" w:rsidP="00626023">
      <w:pPr>
        <w:shd w:val="clear" w:color="auto" w:fill="FFFFFF"/>
        <w:tabs>
          <w:tab w:val="left" w:pos="993"/>
        </w:tabs>
        <w:jc w:val="center"/>
        <w:rPr>
          <w:b/>
          <w:i/>
          <w:sz w:val="28"/>
          <w:szCs w:val="28"/>
        </w:rPr>
      </w:pPr>
      <w:r w:rsidRPr="000D418E">
        <w:rPr>
          <w:b/>
          <w:i/>
          <w:sz w:val="28"/>
          <w:szCs w:val="28"/>
        </w:rPr>
        <w:t>дополнительная литература:</w:t>
      </w:r>
    </w:p>
    <w:p w14:paraId="0D1B7482" w14:textId="77777777" w:rsidR="000D418E" w:rsidRPr="000D418E" w:rsidRDefault="000D418E" w:rsidP="000D418E">
      <w:p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0D418E">
        <w:rPr>
          <w:sz w:val="28"/>
          <w:szCs w:val="28"/>
        </w:rPr>
        <w:t xml:space="preserve">   2. Зараменских, Е. П. Интернет вещей. Исследования и область </w:t>
      </w:r>
      <w:proofErr w:type="gramStart"/>
      <w:r w:rsidRPr="000D418E">
        <w:rPr>
          <w:sz w:val="28"/>
          <w:szCs w:val="28"/>
        </w:rPr>
        <w:t>применения :</w:t>
      </w:r>
      <w:proofErr w:type="gramEnd"/>
      <w:r w:rsidRPr="000D418E">
        <w:rPr>
          <w:sz w:val="28"/>
          <w:szCs w:val="28"/>
        </w:rPr>
        <w:t xml:space="preserve"> монография / Е. П. Зараменских, И. Е. Артемьев. — </w:t>
      </w:r>
      <w:proofErr w:type="gramStart"/>
      <w:r w:rsidRPr="000D418E">
        <w:rPr>
          <w:sz w:val="28"/>
          <w:szCs w:val="28"/>
        </w:rPr>
        <w:t>Москва :</w:t>
      </w:r>
      <w:proofErr w:type="gramEnd"/>
      <w:r w:rsidRPr="000D418E">
        <w:rPr>
          <w:sz w:val="28"/>
          <w:szCs w:val="28"/>
        </w:rPr>
        <w:t xml:space="preserve"> ИНФРА-М, 2023. — 188 с. — (Научная мысль). - ЭБС ZNANIUM.com. - URL: https://znanium.com/catalog/product/1896435 (дата обращения: 02.05.2023). – </w:t>
      </w:r>
      <w:proofErr w:type="gramStart"/>
      <w:r w:rsidRPr="000D418E">
        <w:rPr>
          <w:sz w:val="28"/>
          <w:szCs w:val="28"/>
        </w:rPr>
        <w:t>Текст :</w:t>
      </w:r>
      <w:proofErr w:type="gramEnd"/>
      <w:r w:rsidRPr="000D418E">
        <w:rPr>
          <w:sz w:val="28"/>
          <w:szCs w:val="28"/>
        </w:rPr>
        <w:t xml:space="preserve"> электронный.</w:t>
      </w:r>
    </w:p>
    <w:p w14:paraId="7151662F" w14:textId="77777777" w:rsidR="000D418E" w:rsidRPr="000D418E" w:rsidRDefault="000D418E" w:rsidP="000D418E">
      <w:p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0D418E">
        <w:rPr>
          <w:sz w:val="28"/>
          <w:szCs w:val="28"/>
        </w:rPr>
        <w:t xml:space="preserve">   3. </w:t>
      </w:r>
      <w:proofErr w:type="spellStart"/>
      <w:r w:rsidRPr="000D418E">
        <w:rPr>
          <w:sz w:val="28"/>
          <w:szCs w:val="28"/>
        </w:rPr>
        <w:t>Имаи</w:t>
      </w:r>
      <w:proofErr w:type="spellEnd"/>
      <w:r w:rsidRPr="000D418E">
        <w:rPr>
          <w:sz w:val="28"/>
          <w:szCs w:val="28"/>
        </w:rPr>
        <w:t xml:space="preserve"> М. </w:t>
      </w:r>
      <w:proofErr w:type="spellStart"/>
      <w:r w:rsidRPr="000D418E">
        <w:rPr>
          <w:sz w:val="28"/>
          <w:szCs w:val="28"/>
        </w:rPr>
        <w:t>Кайдзен</w:t>
      </w:r>
      <w:proofErr w:type="spellEnd"/>
      <w:r w:rsidRPr="000D418E">
        <w:rPr>
          <w:sz w:val="28"/>
          <w:szCs w:val="28"/>
        </w:rPr>
        <w:t xml:space="preserve">. Ключ к успеху японских компаний: пер. с англ. / </w:t>
      </w:r>
      <w:proofErr w:type="spellStart"/>
      <w:r w:rsidRPr="000D418E">
        <w:rPr>
          <w:sz w:val="28"/>
          <w:szCs w:val="28"/>
        </w:rPr>
        <w:t>Масааки</w:t>
      </w:r>
      <w:proofErr w:type="spellEnd"/>
      <w:r w:rsidRPr="000D418E">
        <w:rPr>
          <w:sz w:val="28"/>
          <w:szCs w:val="28"/>
        </w:rPr>
        <w:t xml:space="preserve"> </w:t>
      </w:r>
      <w:proofErr w:type="spellStart"/>
      <w:r w:rsidRPr="000D418E">
        <w:rPr>
          <w:sz w:val="28"/>
          <w:szCs w:val="28"/>
        </w:rPr>
        <w:t>Имаи</w:t>
      </w:r>
      <w:proofErr w:type="spellEnd"/>
      <w:r w:rsidRPr="000D418E">
        <w:rPr>
          <w:sz w:val="28"/>
          <w:szCs w:val="28"/>
        </w:rPr>
        <w:t xml:space="preserve">. – </w:t>
      </w:r>
      <w:proofErr w:type="gramStart"/>
      <w:r w:rsidRPr="000D418E">
        <w:rPr>
          <w:sz w:val="28"/>
          <w:szCs w:val="28"/>
        </w:rPr>
        <w:t>Москва :</w:t>
      </w:r>
      <w:proofErr w:type="gramEnd"/>
      <w:r w:rsidRPr="000D418E">
        <w:rPr>
          <w:sz w:val="28"/>
          <w:szCs w:val="28"/>
        </w:rPr>
        <w:t xml:space="preserve"> Альпина </w:t>
      </w:r>
      <w:proofErr w:type="spellStart"/>
      <w:r w:rsidRPr="000D418E">
        <w:rPr>
          <w:sz w:val="28"/>
          <w:szCs w:val="28"/>
        </w:rPr>
        <w:t>Паблишер</w:t>
      </w:r>
      <w:proofErr w:type="spellEnd"/>
      <w:r w:rsidRPr="000D418E">
        <w:rPr>
          <w:sz w:val="28"/>
          <w:szCs w:val="28"/>
        </w:rPr>
        <w:t xml:space="preserve">, 2020. - 274 с. - Текст: непосредственный. - То же. - ЭБС ZNANIUM.com. - URL: https://znanium.com/catalog/product/548584 (дата обращения: 02.05.2023). – </w:t>
      </w:r>
      <w:proofErr w:type="gramStart"/>
      <w:r w:rsidRPr="000D418E">
        <w:rPr>
          <w:sz w:val="28"/>
          <w:szCs w:val="28"/>
        </w:rPr>
        <w:t>Текст :</w:t>
      </w:r>
      <w:proofErr w:type="gramEnd"/>
      <w:r w:rsidRPr="000D418E">
        <w:rPr>
          <w:sz w:val="28"/>
          <w:szCs w:val="28"/>
        </w:rPr>
        <w:t xml:space="preserve"> электронный.</w:t>
      </w:r>
    </w:p>
    <w:p w14:paraId="5ACA01D0" w14:textId="77777777" w:rsidR="000D418E" w:rsidRPr="000D418E" w:rsidRDefault="000D418E" w:rsidP="000D418E">
      <w:p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0D418E">
        <w:rPr>
          <w:sz w:val="28"/>
          <w:szCs w:val="28"/>
        </w:rPr>
        <w:t xml:space="preserve">   4. </w:t>
      </w:r>
      <w:proofErr w:type="spellStart"/>
      <w:r w:rsidRPr="000D418E">
        <w:rPr>
          <w:sz w:val="28"/>
          <w:szCs w:val="28"/>
        </w:rPr>
        <w:t>Калянов</w:t>
      </w:r>
      <w:proofErr w:type="spellEnd"/>
      <w:r w:rsidRPr="000D418E">
        <w:rPr>
          <w:sz w:val="28"/>
          <w:szCs w:val="28"/>
        </w:rPr>
        <w:t xml:space="preserve">, Г. Н. Консалтинг: от бизнес-стратегии к корпоративной информационно-управляющей системе: учебник для вузов / Г. Н. </w:t>
      </w:r>
      <w:proofErr w:type="spellStart"/>
      <w:r w:rsidRPr="000D418E">
        <w:rPr>
          <w:sz w:val="28"/>
          <w:szCs w:val="28"/>
        </w:rPr>
        <w:t>Калянов</w:t>
      </w:r>
      <w:proofErr w:type="spellEnd"/>
      <w:r w:rsidRPr="000D418E">
        <w:rPr>
          <w:sz w:val="28"/>
          <w:szCs w:val="28"/>
        </w:rPr>
        <w:t xml:space="preserve">. — </w:t>
      </w:r>
      <w:proofErr w:type="gramStart"/>
      <w:r w:rsidRPr="000D418E">
        <w:rPr>
          <w:sz w:val="28"/>
          <w:szCs w:val="28"/>
        </w:rPr>
        <w:t>Москва :</w:t>
      </w:r>
      <w:proofErr w:type="gramEnd"/>
      <w:r w:rsidRPr="000D418E">
        <w:rPr>
          <w:sz w:val="28"/>
          <w:szCs w:val="28"/>
        </w:rPr>
        <w:t xml:space="preserve"> Горячая линия-Телеком, 2016. — 210 с. — Текст: непосредственный. — То же. — ЭБС ZNANIUM.com. — URL: http://znanium.com/catalog/product/895886 (дата обращения: 02.05.2023). — Текст: электронный.</w:t>
      </w:r>
    </w:p>
    <w:p w14:paraId="12B47716" w14:textId="77777777" w:rsidR="000D418E" w:rsidRPr="000D418E" w:rsidRDefault="000D418E" w:rsidP="000D418E">
      <w:p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0D418E">
        <w:rPr>
          <w:sz w:val="28"/>
          <w:szCs w:val="28"/>
        </w:rPr>
        <w:t xml:space="preserve">   5. Назаров, С. В. Архитектура и проектирование программных систем: монография / С. В. Назаров. - </w:t>
      </w:r>
      <w:proofErr w:type="gramStart"/>
      <w:r w:rsidRPr="000D418E">
        <w:rPr>
          <w:sz w:val="28"/>
          <w:szCs w:val="28"/>
        </w:rPr>
        <w:t>Москва :</w:t>
      </w:r>
      <w:proofErr w:type="gramEnd"/>
      <w:r w:rsidRPr="000D418E">
        <w:rPr>
          <w:sz w:val="28"/>
          <w:szCs w:val="28"/>
        </w:rPr>
        <w:t xml:space="preserve"> Инфра-М, 2013 - 351 с. - Текст : непосредственный. Назаров, С. В. Архитектура и проектирование программных систем: </w:t>
      </w:r>
      <w:r w:rsidRPr="000D418E">
        <w:rPr>
          <w:sz w:val="28"/>
          <w:szCs w:val="28"/>
        </w:rPr>
        <w:lastRenderedPageBreak/>
        <w:t xml:space="preserve">монография / С. В. Назаров. — 2-е изд., </w:t>
      </w:r>
      <w:proofErr w:type="spellStart"/>
      <w:r w:rsidRPr="000D418E">
        <w:rPr>
          <w:sz w:val="28"/>
          <w:szCs w:val="28"/>
        </w:rPr>
        <w:t>перераб</w:t>
      </w:r>
      <w:proofErr w:type="spellEnd"/>
      <w:r w:rsidRPr="000D418E">
        <w:rPr>
          <w:sz w:val="28"/>
          <w:szCs w:val="28"/>
        </w:rPr>
        <w:t xml:space="preserve">. и доп. — </w:t>
      </w:r>
      <w:proofErr w:type="gramStart"/>
      <w:r w:rsidRPr="000D418E">
        <w:rPr>
          <w:sz w:val="28"/>
          <w:szCs w:val="28"/>
        </w:rPr>
        <w:t>Москва :</w:t>
      </w:r>
      <w:proofErr w:type="gramEnd"/>
      <w:r w:rsidRPr="000D418E">
        <w:rPr>
          <w:sz w:val="28"/>
          <w:szCs w:val="28"/>
        </w:rPr>
        <w:t xml:space="preserve"> Инфра-М, 2023. — 374 с. — ЭБС ZNANIUM.com. - URL: http://znanium.com/catalog/product/1895672 (дата обращения: 02.05.2023). - </w:t>
      </w:r>
      <w:proofErr w:type="gramStart"/>
      <w:r w:rsidRPr="000D418E">
        <w:rPr>
          <w:sz w:val="28"/>
          <w:szCs w:val="28"/>
        </w:rPr>
        <w:t>Текст :</w:t>
      </w:r>
      <w:proofErr w:type="gramEnd"/>
      <w:r w:rsidRPr="000D418E">
        <w:rPr>
          <w:sz w:val="28"/>
          <w:szCs w:val="28"/>
        </w:rPr>
        <w:t xml:space="preserve"> электронный.</w:t>
      </w:r>
    </w:p>
    <w:p w14:paraId="30493766" w14:textId="77777777" w:rsidR="000D418E" w:rsidRPr="000D418E" w:rsidRDefault="000D418E" w:rsidP="000D418E">
      <w:p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0D418E">
        <w:rPr>
          <w:sz w:val="28"/>
          <w:szCs w:val="28"/>
        </w:rPr>
        <w:t xml:space="preserve">   6. </w:t>
      </w:r>
      <w:proofErr w:type="spellStart"/>
      <w:r w:rsidRPr="000D418E">
        <w:rPr>
          <w:sz w:val="28"/>
          <w:szCs w:val="28"/>
        </w:rPr>
        <w:t>Нетёсова</w:t>
      </w:r>
      <w:proofErr w:type="spellEnd"/>
      <w:r w:rsidRPr="000D418E">
        <w:rPr>
          <w:sz w:val="28"/>
          <w:szCs w:val="28"/>
        </w:rPr>
        <w:t xml:space="preserve">, О. Ю. Информационные системы и технологии в </w:t>
      </w:r>
      <w:proofErr w:type="gramStart"/>
      <w:r w:rsidRPr="000D418E">
        <w:rPr>
          <w:sz w:val="28"/>
          <w:szCs w:val="28"/>
        </w:rPr>
        <w:t>экономике :</w:t>
      </w:r>
      <w:proofErr w:type="gramEnd"/>
      <w:r w:rsidRPr="000D418E">
        <w:rPr>
          <w:sz w:val="28"/>
          <w:szCs w:val="28"/>
        </w:rPr>
        <w:t xml:space="preserve"> учебное пособие для вузов / О. Ю. </w:t>
      </w:r>
      <w:proofErr w:type="spellStart"/>
      <w:r w:rsidRPr="000D418E">
        <w:rPr>
          <w:sz w:val="28"/>
          <w:szCs w:val="28"/>
        </w:rPr>
        <w:t>Нетёсова</w:t>
      </w:r>
      <w:proofErr w:type="spellEnd"/>
      <w:r w:rsidRPr="000D418E">
        <w:rPr>
          <w:sz w:val="28"/>
          <w:szCs w:val="28"/>
        </w:rPr>
        <w:t xml:space="preserve">. — 3-е изд., </w:t>
      </w:r>
      <w:proofErr w:type="spellStart"/>
      <w:r w:rsidRPr="000D418E">
        <w:rPr>
          <w:sz w:val="28"/>
          <w:szCs w:val="28"/>
        </w:rPr>
        <w:t>испр</w:t>
      </w:r>
      <w:proofErr w:type="spellEnd"/>
      <w:r w:rsidRPr="000D418E">
        <w:rPr>
          <w:sz w:val="28"/>
          <w:szCs w:val="28"/>
        </w:rPr>
        <w:t xml:space="preserve">. и доп. — </w:t>
      </w:r>
      <w:proofErr w:type="gramStart"/>
      <w:r w:rsidRPr="000D418E">
        <w:rPr>
          <w:sz w:val="28"/>
          <w:szCs w:val="28"/>
        </w:rPr>
        <w:t>Москва :</w:t>
      </w:r>
      <w:proofErr w:type="gramEnd"/>
      <w:r w:rsidRPr="000D418E">
        <w:rPr>
          <w:sz w:val="28"/>
          <w:szCs w:val="28"/>
        </w:rPr>
        <w:t xml:space="preserve"> </w:t>
      </w:r>
      <w:proofErr w:type="spellStart"/>
      <w:r w:rsidRPr="000D418E">
        <w:rPr>
          <w:sz w:val="28"/>
          <w:szCs w:val="28"/>
        </w:rPr>
        <w:t>Юрайт</w:t>
      </w:r>
      <w:proofErr w:type="spellEnd"/>
      <w:r w:rsidRPr="000D418E">
        <w:rPr>
          <w:sz w:val="28"/>
          <w:szCs w:val="28"/>
        </w:rPr>
        <w:t xml:space="preserve">, 2023. — 178 с. — (Высшее образование). — ЭБС </w:t>
      </w:r>
      <w:proofErr w:type="spellStart"/>
      <w:r w:rsidRPr="000D418E">
        <w:rPr>
          <w:sz w:val="28"/>
          <w:szCs w:val="28"/>
        </w:rPr>
        <w:t>Юрайт</w:t>
      </w:r>
      <w:proofErr w:type="spellEnd"/>
      <w:r w:rsidRPr="000D418E">
        <w:rPr>
          <w:sz w:val="28"/>
          <w:szCs w:val="28"/>
        </w:rPr>
        <w:t xml:space="preserve">. — URL: https://urait.ru/bcode/510292 (дата обращения: 02.05.2023). — </w:t>
      </w:r>
      <w:proofErr w:type="gramStart"/>
      <w:r w:rsidRPr="000D418E">
        <w:rPr>
          <w:sz w:val="28"/>
          <w:szCs w:val="28"/>
        </w:rPr>
        <w:t>Текст :</w:t>
      </w:r>
      <w:proofErr w:type="gramEnd"/>
      <w:r w:rsidRPr="000D418E">
        <w:rPr>
          <w:sz w:val="28"/>
          <w:szCs w:val="28"/>
        </w:rPr>
        <w:t xml:space="preserve"> электронный.</w:t>
      </w:r>
    </w:p>
    <w:p w14:paraId="03DF0492" w14:textId="77777777" w:rsidR="000D418E" w:rsidRPr="000D418E" w:rsidRDefault="000D418E" w:rsidP="000D418E">
      <w:pPr>
        <w:shd w:val="clear" w:color="auto" w:fill="FFFFFF"/>
        <w:tabs>
          <w:tab w:val="left" w:pos="993"/>
        </w:tabs>
        <w:jc w:val="both"/>
        <w:rPr>
          <w:rStyle w:val="FontStyle428"/>
          <w:sz w:val="28"/>
          <w:szCs w:val="28"/>
          <w:shd w:val="clear" w:color="auto" w:fill="FFFFFF"/>
        </w:rPr>
      </w:pPr>
    </w:p>
    <w:p w14:paraId="1DBF1794" w14:textId="77777777" w:rsidR="000D418E" w:rsidRPr="000D418E" w:rsidRDefault="000D418E" w:rsidP="000D418E">
      <w:pPr>
        <w:shd w:val="clear" w:color="auto" w:fill="FFFFFF"/>
        <w:tabs>
          <w:tab w:val="left" w:pos="993"/>
        </w:tabs>
        <w:jc w:val="both"/>
        <w:rPr>
          <w:rStyle w:val="FontStyle428"/>
          <w:sz w:val="28"/>
          <w:szCs w:val="28"/>
        </w:rPr>
      </w:pPr>
      <w:r w:rsidRPr="000D418E">
        <w:rPr>
          <w:rStyle w:val="FontStyle428"/>
          <w:sz w:val="28"/>
          <w:szCs w:val="28"/>
          <w:shd w:val="clear" w:color="auto" w:fill="FFFFFF"/>
        </w:rPr>
        <w:t>9. П</w:t>
      </w:r>
      <w:r w:rsidRPr="000D418E">
        <w:rPr>
          <w:rStyle w:val="FontStyle428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14:paraId="46F847A1" w14:textId="77777777" w:rsidR="000D418E" w:rsidRPr="000D418E" w:rsidRDefault="00BB7CB2" w:rsidP="000D418E">
      <w:pPr>
        <w:pStyle w:val="ac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0D418E" w:rsidRPr="000D418E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="000D418E" w:rsidRPr="000D418E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r w:rsidR="000D418E" w:rsidRPr="000D418E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0D418E" w:rsidRPr="000D418E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0D418E" w:rsidRPr="000D418E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cio</w:t>
        </w:r>
        <w:proofErr w:type="spellEnd"/>
        <w:r w:rsidR="000D418E" w:rsidRPr="000D418E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0D418E" w:rsidRPr="000D418E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0D418E" w:rsidRPr="000D418E">
        <w:rPr>
          <w:rFonts w:ascii="Times New Roman" w:hAnsi="Times New Roman"/>
          <w:sz w:val="28"/>
          <w:szCs w:val="28"/>
        </w:rPr>
        <w:t xml:space="preserve"> – журнал «Директор информационной службы»</w:t>
      </w:r>
    </w:p>
    <w:p w14:paraId="3DE0D48A" w14:textId="77777777" w:rsidR="000D418E" w:rsidRPr="000D418E" w:rsidRDefault="000D418E" w:rsidP="000D418E">
      <w:pPr>
        <w:numPr>
          <w:ilvl w:val="0"/>
          <w:numId w:val="1"/>
        </w:numPr>
        <w:jc w:val="both"/>
        <w:rPr>
          <w:sz w:val="28"/>
          <w:szCs w:val="28"/>
          <w:u w:val="single"/>
        </w:rPr>
      </w:pPr>
      <w:r w:rsidRPr="000D418E">
        <w:rPr>
          <w:sz w:val="28"/>
          <w:szCs w:val="28"/>
        </w:rPr>
        <w:t xml:space="preserve">Электронная библиотека Финансового университета </w:t>
      </w:r>
      <w:r w:rsidRPr="000D418E">
        <w:rPr>
          <w:sz w:val="28"/>
          <w:szCs w:val="28"/>
          <w:u w:val="single"/>
        </w:rPr>
        <w:t xml:space="preserve">(ЭБ) http://elib.fa.ru/ </w:t>
      </w:r>
    </w:p>
    <w:p w14:paraId="75467EEE" w14:textId="77777777" w:rsidR="000D418E" w:rsidRPr="000D418E" w:rsidRDefault="000D418E" w:rsidP="000D418E">
      <w:pPr>
        <w:numPr>
          <w:ilvl w:val="0"/>
          <w:numId w:val="1"/>
        </w:numPr>
        <w:jc w:val="both"/>
        <w:rPr>
          <w:sz w:val="28"/>
          <w:szCs w:val="28"/>
          <w:u w:val="single"/>
        </w:rPr>
      </w:pPr>
      <w:r w:rsidRPr="000D418E">
        <w:rPr>
          <w:sz w:val="28"/>
          <w:szCs w:val="28"/>
          <w:u w:val="single"/>
        </w:rPr>
        <w:t xml:space="preserve">(http://library.fa.ru/files/elibfa.pdf) </w:t>
      </w:r>
    </w:p>
    <w:p w14:paraId="2C8077A2" w14:textId="77777777" w:rsidR="000D418E" w:rsidRPr="000D418E" w:rsidRDefault="000D418E" w:rsidP="000D418E">
      <w:pPr>
        <w:numPr>
          <w:ilvl w:val="0"/>
          <w:numId w:val="1"/>
        </w:numPr>
        <w:jc w:val="both"/>
        <w:rPr>
          <w:sz w:val="28"/>
          <w:szCs w:val="28"/>
          <w:u w:val="single"/>
        </w:rPr>
      </w:pPr>
      <w:r w:rsidRPr="000D418E">
        <w:rPr>
          <w:sz w:val="28"/>
          <w:szCs w:val="28"/>
        </w:rPr>
        <w:t xml:space="preserve">Электронно-библиотечная система </w:t>
      </w:r>
      <w:r w:rsidRPr="000D418E">
        <w:rPr>
          <w:sz w:val="28"/>
          <w:szCs w:val="28"/>
          <w:u w:val="single"/>
        </w:rPr>
        <w:t xml:space="preserve">BOOK.RU </w:t>
      </w:r>
      <w:hyperlink r:id="rId11" w:history="1">
        <w:r w:rsidRPr="000D418E">
          <w:rPr>
            <w:rStyle w:val="a3"/>
            <w:color w:val="auto"/>
            <w:sz w:val="28"/>
            <w:szCs w:val="28"/>
          </w:rPr>
          <w:t>http://www.book.ru</w:t>
        </w:r>
      </w:hyperlink>
    </w:p>
    <w:p w14:paraId="577A4F67" w14:textId="77777777" w:rsidR="000D418E" w:rsidRPr="000D418E" w:rsidRDefault="000D418E" w:rsidP="000D418E">
      <w:pPr>
        <w:numPr>
          <w:ilvl w:val="0"/>
          <w:numId w:val="1"/>
        </w:numPr>
        <w:jc w:val="both"/>
        <w:rPr>
          <w:sz w:val="28"/>
          <w:szCs w:val="28"/>
          <w:u w:val="single"/>
        </w:rPr>
      </w:pPr>
      <w:r w:rsidRPr="000D418E">
        <w:rPr>
          <w:sz w:val="28"/>
          <w:szCs w:val="28"/>
        </w:rPr>
        <w:t xml:space="preserve">Электронно-библиотечная система </w:t>
      </w:r>
      <w:proofErr w:type="spellStart"/>
      <w:r w:rsidRPr="000D418E">
        <w:rPr>
          <w:sz w:val="28"/>
          <w:szCs w:val="28"/>
        </w:rPr>
        <w:t>Znanium</w:t>
      </w:r>
      <w:proofErr w:type="spellEnd"/>
      <w:r w:rsidRPr="000D418E">
        <w:rPr>
          <w:sz w:val="28"/>
          <w:szCs w:val="28"/>
          <w:u w:val="single"/>
        </w:rPr>
        <w:t xml:space="preserve"> </w:t>
      </w:r>
      <w:hyperlink r:id="rId12" w:history="1">
        <w:r w:rsidRPr="000D418E">
          <w:rPr>
            <w:rStyle w:val="a3"/>
            <w:color w:val="auto"/>
            <w:sz w:val="28"/>
            <w:szCs w:val="28"/>
          </w:rPr>
          <w:t>http://www.znanium.com</w:t>
        </w:r>
      </w:hyperlink>
    </w:p>
    <w:p w14:paraId="0A44FC30" w14:textId="77777777" w:rsidR="000D418E" w:rsidRPr="000D418E" w:rsidRDefault="000D418E" w:rsidP="000D418E">
      <w:pPr>
        <w:pStyle w:val="ac"/>
        <w:numPr>
          <w:ilvl w:val="0"/>
          <w:numId w:val="1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418E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Образовательная платформа "ЮРАЙТ" </w:t>
      </w:r>
      <w:r w:rsidRPr="000D418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https://urait.ru/</w:t>
      </w:r>
    </w:p>
    <w:p w14:paraId="138B61C8" w14:textId="77777777" w:rsidR="000D418E" w:rsidRPr="000D418E" w:rsidRDefault="000D418E" w:rsidP="000D418E">
      <w:pPr>
        <w:numPr>
          <w:ilvl w:val="0"/>
          <w:numId w:val="1"/>
        </w:numPr>
        <w:jc w:val="both"/>
        <w:rPr>
          <w:sz w:val="28"/>
          <w:szCs w:val="28"/>
        </w:rPr>
      </w:pPr>
      <w:r w:rsidRPr="000D418E">
        <w:rPr>
          <w:sz w:val="28"/>
          <w:szCs w:val="28"/>
        </w:rPr>
        <w:t>Научная электронная библиотека eLibrary.ru</w:t>
      </w:r>
      <w:r w:rsidRPr="000D418E">
        <w:rPr>
          <w:sz w:val="28"/>
          <w:szCs w:val="28"/>
          <w:u w:val="single"/>
        </w:rPr>
        <w:t xml:space="preserve"> </w:t>
      </w:r>
      <w:hyperlink r:id="rId13" w:history="1">
        <w:r w:rsidRPr="000D418E">
          <w:rPr>
            <w:rStyle w:val="a3"/>
            <w:color w:val="auto"/>
            <w:sz w:val="28"/>
            <w:szCs w:val="28"/>
          </w:rPr>
          <w:t>http://elibrary.ru</w:t>
        </w:r>
      </w:hyperlink>
    </w:p>
    <w:p w14:paraId="6532ECCD" w14:textId="77777777" w:rsidR="000D418E" w:rsidRPr="000D418E" w:rsidRDefault="000D418E" w:rsidP="000D418E">
      <w:pPr>
        <w:numPr>
          <w:ilvl w:val="0"/>
          <w:numId w:val="1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0D418E">
        <w:rPr>
          <w:rFonts w:eastAsia="Calibri"/>
          <w:sz w:val="28"/>
          <w:szCs w:val="28"/>
          <w:lang w:eastAsia="en-US"/>
        </w:rPr>
        <w:t xml:space="preserve">Электронно-библиотечная система издательства «Лань» </w:t>
      </w:r>
      <w:hyperlink r:id="rId14" w:history="1">
        <w:r w:rsidRPr="000D418E">
          <w:rPr>
            <w:rStyle w:val="a3"/>
            <w:rFonts w:eastAsia="Calibri"/>
            <w:color w:val="auto"/>
            <w:sz w:val="28"/>
            <w:szCs w:val="28"/>
            <w:lang w:eastAsia="en-US"/>
          </w:rPr>
          <w:t>https://e.lanbook.com/</w:t>
        </w:r>
      </w:hyperlink>
    </w:p>
    <w:p w14:paraId="6DB368AF" w14:textId="77777777" w:rsidR="000D418E" w:rsidRPr="000D418E" w:rsidRDefault="000D418E" w:rsidP="000D418E">
      <w:pPr>
        <w:numPr>
          <w:ilvl w:val="0"/>
          <w:numId w:val="1"/>
        </w:numPr>
        <w:jc w:val="both"/>
        <w:rPr>
          <w:sz w:val="28"/>
          <w:szCs w:val="28"/>
        </w:rPr>
      </w:pPr>
      <w:r w:rsidRPr="000D418E">
        <w:rPr>
          <w:rFonts w:eastAsia="Calibri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0D418E">
        <w:rPr>
          <w:rFonts w:eastAsia="Calibri"/>
          <w:sz w:val="28"/>
          <w:szCs w:val="28"/>
          <w:lang w:val="en-US" w:eastAsia="en-US"/>
        </w:rPr>
        <w:t>Alpina</w:t>
      </w:r>
      <w:proofErr w:type="spellEnd"/>
      <w:r w:rsidRPr="000D418E">
        <w:rPr>
          <w:rFonts w:eastAsia="Calibri"/>
          <w:sz w:val="28"/>
          <w:szCs w:val="28"/>
          <w:lang w:eastAsia="en-US"/>
        </w:rPr>
        <w:t xml:space="preserve"> </w:t>
      </w:r>
      <w:r w:rsidRPr="000D418E">
        <w:rPr>
          <w:rFonts w:eastAsia="Calibri"/>
          <w:sz w:val="28"/>
          <w:szCs w:val="28"/>
          <w:lang w:val="en-US" w:eastAsia="en-US"/>
        </w:rPr>
        <w:t>Digital</w:t>
      </w:r>
      <w:r w:rsidRPr="000D418E">
        <w:rPr>
          <w:rFonts w:eastAsia="Calibri"/>
          <w:sz w:val="28"/>
          <w:szCs w:val="28"/>
          <w:lang w:eastAsia="en-US"/>
        </w:rPr>
        <w:t xml:space="preserve"> </w:t>
      </w:r>
      <w:hyperlink r:id="rId15" w:history="1">
        <w:r w:rsidRPr="000D418E">
          <w:rPr>
            <w:rStyle w:val="a3"/>
            <w:rFonts w:eastAsia="Calibri"/>
            <w:color w:val="auto"/>
            <w:sz w:val="28"/>
            <w:szCs w:val="28"/>
            <w:lang w:val="en-US" w:eastAsia="en-US"/>
          </w:rPr>
          <w:t>http</w:t>
        </w:r>
        <w:r w:rsidRPr="000D418E">
          <w:rPr>
            <w:rStyle w:val="a3"/>
            <w:rFonts w:eastAsia="Calibri"/>
            <w:color w:val="auto"/>
            <w:sz w:val="28"/>
            <w:szCs w:val="28"/>
            <w:lang w:eastAsia="en-US"/>
          </w:rPr>
          <w:t>://</w:t>
        </w:r>
        <w:r w:rsidRPr="000D418E">
          <w:rPr>
            <w:rStyle w:val="a3"/>
            <w:rFonts w:eastAsia="Calibri"/>
            <w:color w:val="auto"/>
            <w:sz w:val="28"/>
            <w:szCs w:val="28"/>
            <w:lang w:val="en-US" w:eastAsia="en-US"/>
          </w:rPr>
          <w:t>lib</w:t>
        </w:r>
        <w:r w:rsidRPr="000D418E">
          <w:rPr>
            <w:rStyle w:val="a3"/>
            <w:rFonts w:eastAsia="Calibri"/>
            <w:color w:val="auto"/>
            <w:sz w:val="28"/>
            <w:szCs w:val="28"/>
            <w:lang w:eastAsia="en-US"/>
          </w:rPr>
          <w:t>.</w:t>
        </w:r>
        <w:proofErr w:type="spellStart"/>
        <w:r w:rsidRPr="000D418E">
          <w:rPr>
            <w:rStyle w:val="a3"/>
            <w:rFonts w:eastAsia="Calibri"/>
            <w:color w:val="auto"/>
            <w:sz w:val="28"/>
            <w:szCs w:val="28"/>
            <w:lang w:val="en-US" w:eastAsia="en-US"/>
          </w:rPr>
          <w:t>alpinadigital</w:t>
        </w:r>
        <w:proofErr w:type="spellEnd"/>
        <w:r w:rsidRPr="000D418E">
          <w:rPr>
            <w:rStyle w:val="a3"/>
            <w:rFonts w:eastAsia="Calibri"/>
            <w:color w:val="auto"/>
            <w:sz w:val="28"/>
            <w:szCs w:val="28"/>
            <w:lang w:eastAsia="en-US"/>
          </w:rPr>
          <w:t>.</w:t>
        </w:r>
        <w:proofErr w:type="spellStart"/>
        <w:r w:rsidRPr="000D418E">
          <w:rPr>
            <w:rStyle w:val="a3"/>
            <w:rFonts w:eastAsia="Calibri"/>
            <w:color w:val="auto"/>
            <w:sz w:val="28"/>
            <w:szCs w:val="28"/>
            <w:lang w:val="en-US" w:eastAsia="en-US"/>
          </w:rPr>
          <w:t>ru</w:t>
        </w:r>
        <w:proofErr w:type="spellEnd"/>
        <w:r w:rsidRPr="000D418E">
          <w:rPr>
            <w:rStyle w:val="a3"/>
            <w:rFonts w:eastAsia="Calibri"/>
            <w:color w:val="auto"/>
            <w:sz w:val="28"/>
            <w:szCs w:val="28"/>
            <w:lang w:eastAsia="en-US"/>
          </w:rPr>
          <w:t>/</w:t>
        </w:r>
      </w:hyperlink>
    </w:p>
    <w:p w14:paraId="09A5B593" w14:textId="3C71EF3A" w:rsidR="005842E3" w:rsidRPr="000D418E" w:rsidRDefault="000D418E" w:rsidP="000D418E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418E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6" w:history="1">
        <w:r w:rsidRPr="000D418E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0D418E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0D418E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biblioclub</w:t>
        </w:r>
        <w:proofErr w:type="spellEnd"/>
        <w:r w:rsidRPr="000D418E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0D418E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0D418E">
          <w:rPr>
            <w:rStyle w:val="a3"/>
            <w:rFonts w:ascii="Times New Roman" w:hAnsi="Times New Roman"/>
            <w:color w:val="auto"/>
            <w:sz w:val="28"/>
            <w:szCs w:val="28"/>
          </w:rPr>
          <w:t>/</w:t>
        </w:r>
      </w:hyperlink>
      <w:bookmarkStart w:id="31" w:name="_Toc386450698"/>
    </w:p>
    <w:bookmarkEnd w:id="29"/>
    <w:bookmarkEnd w:id="30"/>
    <w:bookmarkEnd w:id="31"/>
    <w:p w14:paraId="659FCE0E" w14:textId="77777777" w:rsidR="0079498D" w:rsidRPr="000D418E" w:rsidRDefault="0079498D" w:rsidP="000D418E">
      <w:pPr>
        <w:numPr>
          <w:ilvl w:val="0"/>
          <w:numId w:val="1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0D418E">
        <w:rPr>
          <w:rFonts w:eastAsia="Calibri"/>
          <w:sz w:val="28"/>
          <w:szCs w:val="28"/>
          <w:lang w:eastAsia="en-US"/>
        </w:rPr>
        <w:t xml:space="preserve">Бесплатный курс «Архитектурное проектирование программного обеспечения </w:t>
      </w:r>
      <w:hyperlink r:id="rId17" w:history="1">
        <w:r w:rsidRPr="000D418E">
          <w:rPr>
            <w:sz w:val="28"/>
            <w:szCs w:val="28"/>
            <w:lang w:eastAsia="en-US"/>
          </w:rPr>
          <w:t>https://intuit.ru/studies/courses/3509/751/info</w:t>
        </w:r>
      </w:hyperlink>
    </w:p>
    <w:p w14:paraId="3EB0E2B3" w14:textId="77777777" w:rsidR="0079498D" w:rsidRPr="000D418E" w:rsidRDefault="0079498D" w:rsidP="000D418E">
      <w:pPr>
        <w:numPr>
          <w:ilvl w:val="0"/>
          <w:numId w:val="1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0D418E">
        <w:rPr>
          <w:rFonts w:eastAsia="Calibri"/>
          <w:sz w:val="28"/>
          <w:szCs w:val="28"/>
          <w:lang w:eastAsia="en-US"/>
        </w:rPr>
        <w:t>Бесплатный курс «</w:t>
      </w:r>
      <w:proofErr w:type="spellStart"/>
      <w:r w:rsidRPr="000D418E">
        <w:rPr>
          <w:rFonts w:eastAsia="Calibri"/>
          <w:sz w:val="28"/>
          <w:szCs w:val="28"/>
          <w:lang w:eastAsia="en-US"/>
        </w:rPr>
        <w:t>Продакт</w:t>
      </w:r>
      <w:proofErr w:type="spellEnd"/>
      <w:r w:rsidRPr="000D418E">
        <w:rPr>
          <w:rFonts w:eastAsia="Calibri"/>
          <w:sz w:val="28"/>
          <w:szCs w:val="28"/>
          <w:lang w:eastAsia="en-US"/>
        </w:rPr>
        <w:t>-менеджер» https://new.productstar.ru/product-manager</w:t>
      </w:r>
    </w:p>
    <w:p w14:paraId="22F5D149" w14:textId="77777777" w:rsidR="0079498D" w:rsidRPr="000D418E" w:rsidRDefault="0079498D" w:rsidP="000D418E">
      <w:pPr>
        <w:jc w:val="both"/>
        <w:rPr>
          <w:sz w:val="28"/>
          <w:szCs w:val="28"/>
        </w:rPr>
      </w:pPr>
    </w:p>
    <w:p w14:paraId="49972253" w14:textId="77777777" w:rsidR="00FC216D" w:rsidRPr="00E31779" w:rsidRDefault="00FC216D" w:rsidP="00FC216D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E31779">
        <w:rPr>
          <w:rFonts w:ascii="Times New Roman" w:hAnsi="Times New Roman" w:cs="Times New Roman"/>
          <w:bCs w:val="0"/>
          <w:sz w:val="28"/>
          <w:szCs w:val="28"/>
        </w:rPr>
        <w:t xml:space="preserve">10. </w:t>
      </w:r>
      <w:bookmarkStart w:id="32" w:name="_Toc462962415"/>
      <w:bookmarkStart w:id="33" w:name="_Toc525680799"/>
      <w:r w:rsidRPr="00E31779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2"/>
      <w:bookmarkEnd w:id="33"/>
    </w:p>
    <w:p w14:paraId="460CB899" w14:textId="77777777" w:rsidR="00FC216D" w:rsidRPr="00E31779" w:rsidRDefault="00FC216D" w:rsidP="00E31779">
      <w:pPr>
        <w:ind w:firstLine="709"/>
        <w:jc w:val="both"/>
        <w:rPr>
          <w:sz w:val="28"/>
          <w:szCs w:val="28"/>
        </w:rPr>
      </w:pPr>
      <w:bookmarkStart w:id="34" w:name="page63"/>
      <w:bookmarkStart w:id="35" w:name="_Toc515397813"/>
      <w:bookmarkStart w:id="36" w:name="_Toc518469978"/>
      <w:bookmarkStart w:id="37" w:name="_Toc3994483"/>
      <w:bookmarkEnd w:id="34"/>
      <w:r w:rsidRPr="00E31779"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E31779">
        <w:rPr>
          <w:sz w:val="28"/>
          <w:szCs w:val="28"/>
        </w:rPr>
        <w:t>бакалавриата</w:t>
      </w:r>
      <w:proofErr w:type="spellEnd"/>
      <w:r w:rsidRPr="00E31779">
        <w:rPr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71129561" w14:textId="77777777" w:rsidR="00FC216D" w:rsidRPr="00E31779" w:rsidRDefault="00FC216D" w:rsidP="00FC216D">
      <w:pPr>
        <w:rPr>
          <w:sz w:val="28"/>
          <w:szCs w:val="28"/>
        </w:rPr>
      </w:pPr>
    </w:p>
    <w:p w14:paraId="70F9953C" w14:textId="77777777" w:rsidR="00FC216D" w:rsidRPr="00E31779" w:rsidRDefault="00FC216D" w:rsidP="00FC216D">
      <w:pPr>
        <w:pStyle w:val="1"/>
        <w:spacing w:before="0"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bookmarkStart w:id="38" w:name="_Toc85402991"/>
      <w:bookmarkStart w:id="39" w:name="_Toc86842806"/>
      <w:r w:rsidRPr="00E31779">
        <w:rPr>
          <w:rFonts w:ascii="Times New Roman" w:hAnsi="Times New Roman" w:cs="Times New Roman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5"/>
      <w:bookmarkEnd w:id="36"/>
      <w:bookmarkEnd w:id="37"/>
      <w:bookmarkEnd w:id="38"/>
      <w:bookmarkEnd w:id="39"/>
    </w:p>
    <w:p w14:paraId="31DF0753" w14:textId="77777777" w:rsidR="00FC216D" w:rsidRPr="00E31779" w:rsidRDefault="00FC216D" w:rsidP="00FC216D">
      <w:pPr>
        <w:rPr>
          <w:sz w:val="28"/>
          <w:szCs w:val="28"/>
        </w:rPr>
      </w:pPr>
      <w:r w:rsidRPr="00E31779">
        <w:rPr>
          <w:sz w:val="28"/>
          <w:szCs w:val="28"/>
        </w:rPr>
        <w:t>11.1. Комплект лицензионного программного обеспечения:</w:t>
      </w:r>
    </w:p>
    <w:p w14:paraId="5428BD9D" w14:textId="77777777" w:rsidR="00FC216D" w:rsidRPr="00626023" w:rsidRDefault="00FC216D" w:rsidP="00FC216D">
      <w:pPr>
        <w:widowControl w:val="0"/>
        <w:ind w:firstLine="709"/>
        <w:rPr>
          <w:sz w:val="28"/>
          <w:szCs w:val="28"/>
        </w:rPr>
      </w:pPr>
      <w:r w:rsidRPr="00626023">
        <w:rPr>
          <w:sz w:val="28"/>
          <w:szCs w:val="28"/>
        </w:rPr>
        <w:t>1.</w:t>
      </w:r>
      <w:r w:rsidRPr="00626023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Pr="00E31779">
        <w:rPr>
          <w:sz w:val="28"/>
          <w:szCs w:val="28"/>
        </w:rPr>
        <w:t>ОС</w:t>
      </w:r>
      <w:r w:rsidRPr="00626023">
        <w:rPr>
          <w:sz w:val="28"/>
          <w:szCs w:val="28"/>
        </w:rPr>
        <w:t xml:space="preserve"> </w:t>
      </w:r>
      <w:r w:rsidRPr="00E31779">
        <w:rPr>
          <w:sz w:val="28"/>
          <w:szCs w:val="28"/>
          <w:lang w:val="en-US"/>
        </w:rPr>
        <w:t>Astra</w:t>
      </w:r>
      <w:r w:rsidRPr="00626023">
        <w:rPr>
          <w:sz w:val="28"/>
          <w:szCs w:val="28"/>
        </w:rPr>
        <w:t xml:space="preserve"> </w:t>
      </w:r>
      <w:r w:rsidRPr="00E31779">
        <w:rPr>
          <w:sz w:val="28"/>
          <w:szCs w:val="28"/>
          <w:lang w:val="en-US"/>
        </w:rPr>
        <w:t>Linux</w:t>
      </w:r>
      <w:r w:rsidRPr="00626023">
        <w:rPr>
          <w:sz w:val="28"/>
          <w:szCs w:val="28"/>
        </w:rPr>
        <w:t>,</w:t>
      </w:r>
    </w:p>
    <w:p w14:paraId="39FF0E4C" w14:textId="77777777" w:rsidR="00FC216D" w:rsidRPr="00626023" w:rsidRDefault="00FC216D" w:rsidP="00FC216D">
      <w:pPr>
        <w:widowControl w:val="0"/>
        <w:ind w:firstLine="709"/>
        <w:rPr>
          <w:sz w:val="28"/>
          <w:szCs w:val="28"/>
        </w:rPr>
      </w:pPr>
      <w:r w:rsidRPr="00626023">
        <w:rPr>
          <w:sz w:val="28"/>
          <w:szCs w:val="28"/>
        </w:rPr>
        <w:t xml:space="preserve">2. </w:t>
      </w:r>
      <w:proofErr w:type="spellStart"/>
      <w:r w:rsidRPr="00E31779">
        <w:rPr>
          <w:sz w:val="28"/>
          <w:szCs w:val="28"/>
          <w:lang w:val="en-US"/>
        </w:rPr>
        <w:t>LibreOffice</w:t>
      </w:r>
      <w:proofErr w:type="spellEnd"/>
    </w:p>
    <w:p w14:paraId="08D4406C" w14:textId="77777777" w:rsidR="00FC216D" w:rsidRPr="00626023" w:rsidRDefault="00FC216D" w:rsidP="00FC216D">
      <w:pPr>
        <w:widowControl w:val="0"/>
        <w:ind w:firstLine="709"/>
        <w:rPr>
          <w:sz w:val="28"/>
          <w:szCs w:val="28"/>
        </w:rPr>
      </w:pPr>
      <w:r w:rsidRPr="00626023">
        <w:rPr>
          <w:sz w:val="28"/>
          <w:szCs w:val="28"/>
        </w:rPr>
        <w:lastRenderedPageBreak/>
        <w:t xml:space="preserve">3. </w:t>
      </w:r>
      <w:r w:rsidRPr="00E31779">
        <w:rPr>
          <w:sz w:val="28"/>
          <w:szCs w:val="28"/>
        </w:rPr>
        <w:t>Антивирус</w:t>
      </w:r>
      <w:r w:rsidRPr="00626023">
        <w:rPr>
          <w:sz w:val="28"/>
          <w:szCs w:val="28"/>
        </w:rPr>
        <w:t xml:space="preserve"> </w:t>
      </w:r>
      <w:r w:rsidRPr="00E31779">
        <w:rPr>
          <w:sz w:val="28"/>
          <w:szCs w:val="28"/>
          <w:lang w:val="en-US"/>
        </w:rPr>
        <w:t>Kaspersky</w:t>
      </w:r>
    </w:p>
    <w:p w14:paraId="51B8154C" w14:textId="77777777" w:rsidR="00FC216D" w:rsidRPr="00E31779" w:rsidRDefault="00FC216D" w:rsidP="00FC216D">
      <w:pPr>
        <w:rPr>
          <w:rFonts w:eastAsia="Calibri"/>
          <w:sz w:val="28"/>
          <w:szCs w:val="28"/>
        </w:rPr>
      </w:pPr>
      <w:r w:rsidRPr="00E31779">
        <w:rPr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1E15E8F1" w14:textId="77777777" w:rsidR="00FC216D" w:rsidRPr="00E31779" w:rsidRDefault="00FC216D" w:rsidP="00FC216D">
      <w:pPr>
        <w:ind w:firstLine="426"/>
        <w:rPr>
          <w:sz w:val="28"/>
          <w:szCs w:val="28"/>
        </w:rPr>
      </w:pPr>
      <w:r w:rsidRPr="00E31779">
        <w:rPr>
          <w:sz w:val="28"/>
          <w:szCs w:val="28"/>
        </w:rPr>
        <w:t>Не предусмотрены.</w:t>
      </w:r>
    </w:p>
    <w:p w14:paraId="49962158" w14:textId="77777777" w:rsidR="00FC216D" w:rsidRPr="00E31779" w:rsidRDefault="00FC216D" w:rsidP="00FC216D">
      <w:pPr>
        <w:ind w:firstLine="426"/>
        <w:rPr>
          <w:sz w:val="28"/>
          <w:szCs w:val="28"/>
        </w:rPr>
      </w:pPr>
    </w:p>
    <w:p w14:paraId="1F8A04DD" w14:textId="77777777" w:rsidR="00FC216D" w:rsidRPr="00E31779" w:rsidRDefault="00FC216D" w:rsidP="00FC216D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E31779">
        <w:rPr>
          <w:rFonts w:ascii="Times New Roman" w:hAnsi="Times New Roman" w:cs="Times New Roman"/>
          <w:sz w:val="28"/>
          <w:szCs w:val="28"/>
        </w:rPr>
        <w:t xml:space="preserve">12. Описание материально-технической базы, необходимой для </w:t>
      </w:r>
      <w:r w:rsidRPr="00E31779">
        <w:rPr>
          <w:rFonts w:ascii="Times New Roman" w:hAnsi="Times New Roman" w:cs="Times New Roman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0CE9483D" w14:textId="77777777" w:rsidR="00FC216D" w:rsidRPr="00E31779" w:rsidRDefault="00FC216D" w:rsidP="00FC216D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31779">
        <w:rPr>
          <w:rFonts w:ascii="Times New Roman" w:hAnsi="Times New Roman" w:cs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6C84F73E" w14:textId="77777777" w:rsidR="00FC216D" w:rsidRPr="00E31779" w:rsidRDefault="00FC216D" w:rsidP="00FC216D">
      <w:pPr>
        <w:pStyle w:val="116"/>
        <w:tabs>
          <w:tab w:val="clear" w:pos="1512"/>
        </w:tabs>
        <w:spacing w:before="0" w:after="0" w:line="240" w:lineRule="auto"/>
        <w:ind w:hanging="1512"/>
        <w:jc w:val="both"/>
        <w:rPr>
          <w:rFonts w:eastAsia="Calibri"/>
          <w:sz w:val="28"/>
          <w:szCs w:val="28"/>
          <w:lang w:eastAsia="en-US"/>
        </w:rPr>
      </w:pPr>
    </w:p>
    <w:p w14:paraId="440DF05F" w14:textId="77777777" w:rsidR="00FC216D" w:rsidRPr="00E31779" w:rsidRDefault="00FC216D" w:rsidP="00FC216D">
      <w:pPr>
        <w:rPr>
          <w:sz w:val="28"/>
          <w:szCs w:val="28"/>
        </w:rPr>
      </w:pPr>
    </w:p>
    <w:p w14:paraId="65CB473F" w14:textId="77777777" w:rsidR="00A70E54" w:rsidRPr="00E31779" w:rsidRDefault="00A70E54" w:rsidP="00A70E54">
      <w:pPr>
        <w:rPr>
          <w:sz w:val="28"/>
          <w:szCs w:val="28"/>
        </w:rPr>
      </w:pPr>
    </w:p>
    <w:p w14:paraId="42793AD1" w14:textId="77777777" w:rsidR="00A70E54" w:rsidRPr="00E31779" w:rsidRDefault="00A70E54" w:rsidP="00A70E54">
      <w:pPr>
        <w:rPr>
          <w:sz w:val="28"/>
          <w:szCs w:val="28"/>
        </w:rPr>
      </w:pPr>
    </w:p>
    <w:sectPr w:rsidR="00A70E54" w:rsidRPr="00E31779" w:rsidSect="00083D56">
      <w:headerReference w:type="default" r:id="rId18"/>
      <w:footerReference w:type="even" r:id="rId19"/>
      <w:footerReference w:type="default" r:id="rId20"/>
      <w:pgSz w:w="11906" w:h="16838"/>
      <w:pgMar w:top="993" w:right="991" w:bottom="1134" w:left="156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4FC27C" w14:textId="77777777" w:rsidR="00BB7CB2" w:rsidRDefault="00BB7CB2">
      <w:r>
        <w:separator/>
      </w:r>
    </w:p>
  </w:endnote>
  <w:endnote w:type="continuationSeparator" w:id="0">
    <w:p w14:paraId="76CA2984" w14:textId="77777777" w:rsidR="00BB7CB2" w:rsidRDefault="00BB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A3E30" w14:textId="77777777" w:rsidR="00626023" w:rsidRDefault="00626023" w:rsidP="007E066C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69F070C1" w14:textId="77777777" w:rsidR="00626023" w:rsidRDefault="0062602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18412" w14:textId="4DEF09E9" w:rsidR="00626023" w:rsidRDefault="00626023" w:rsidP="007E066C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90124">
      <w:rPr>
        <w:rStyle w:val="aa"/>
        <w:noProof/>
      </w:rPr>
      <w:t>18</w:t>
    </w:r>
    <w:r>
      <w:rPr>
        <w:rStyle w:val="aa"/>
      </w:rPr>
      <w:fldChar w:fldCharType="end"/>
    </w:r>
  </w:p>
  <w:p w14:paraId="538491FC" w14:textId="77777777" w:rsidR="00626023" w:rsidRDefault="0062602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FE35B" w14:textId="77777777" w:rsidR="00BB7CB2" w:rsidRDefault="00BB7CB2">
      <w:r>
        <w:separator/>
      </w:r>
    </w:p>
  </w:footnote>
  <w:footnote w:type="continuationSeparator" w:id="0">
    <w:p w14:paraId="6A8E2CAD" w14:textId="77777777" w:rsidR="00BB7CB2" w:rsidRDefault="00BB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762F4" w14:textId="77777777" w:rsidR="00626023" w:rsidRDefault="00626023" w:rsidP="00C44850">
    <w:pPr>
      <w:pStyle w:val="af6"/>
      <w:tabs>
        <w:tab w:val="clear" w:pos="4677"/>
        <w:tab w:val="clear" w:pos="9355"/>
        <w:tab w:val="left" w:pos="410"/>
      </w:tabs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15F30"/>
    <w:multiLevelType w:val="hybridMultilevel"/>
    <w:tmpl w:val="E94CAB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3E7B25"/>
    <w:multiLevelType w:val="hybridMultilevel"/>
    <w:tmpl w:val="9DB48010"/>
    <w:lvl w:ilvl="0" w:tplc="157C98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767B0"/>
    <w:multiLevelType w:val="hybridMultilevel"/>
    <w:tmpl w:val="6DA27C6E"/>
    <w:lvl w:ilvl="0" w:tplc="EB8CFFE2">
      <w:start w:val="1"/>
      <w:numFmt w:val="decimal"/>
      <w:lvlText w:val="%1"/>
      <w:lvlJc w:val="left"/>
      <w:pPr>
        <w:ind w:left="502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F3AF9"/>
    <w:multiLevelType w:val="hybridMultilevel"/>
    <w:tmpl w:val="504CFAEE"/>
    <w:lvl w:ilvl="0" w:tplc="83B8B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473CC"/>
    <w:multiLevelType w:val="hybridMultilevel"/>
    <w:tmpl w:val="E90E5D3C"/>
    <w:lvl w:ilvl="0" w:tplc="8A5A3A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846DEC"/>
    <w:multiLevelType w:val="hybridMultilevel"/>
    <w:tmpl w:val="A2482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D079E"/>
    <w:multiLevelType w:val="hybridMultilevel"/>
    <w:tmpl w:val="213A2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63AE3"/>
    <w:multiLevelType w:val="hybridMultilevel"/>
    <w:tmpl w:val="46081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318CA"/>
    <w:multiLevelType w:val="hybridMultilevel"/>
    <w:tmpl w:val="F60A69F4"/>
    <w:lvl w:ilvl="0" w:tplc="157C98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02D39"/>
    <w:multiLevelType w:val="hybridMultilevel"/>
    <w:tmpl w:val="25D23642"/>
    <w:lvl w:ilvl="0" w:tplc="BB2ADF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1D7C72"/>
    <w:multiLevelType w:val="hybridMultilevel"/>
    <w:tmpl w:val="D0A85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E1599"/>
    <w:multiLevelType w:val="hybridMultilevel"/>
    <w:tmpl w:val="75A01D46"/>
    <w:lvl w:ilvl="0" w:tplc="83B8B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3B8BC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A5ECB"/>
    <w:multiLevelType w:val="hybridMultilevel"/>
    <w:tmpl w:val="46081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C3148"/>
    <w:multiLevelType w:val="hybridMultilevel"/>
    <w:tmpl w:val="A47E0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710371"/>
    <w:multiLevelType w:val="hybridMultilevel"/>
    <w:tmpl w:val="53CC269A"/>
    <w:lvl w:ilvl="0" w:tplc="BB2ADF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92730F"/>
    <w:multiLevelType w:val="hybridMultilevel"/>
    <w:tmpl w:val="1610AA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241B99"/>
    <w:multiLevelType w:val="hybridMultilevel"/>
    <w:tmpl w:val="7DEAD7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1D706F"/>
    <w:multiLevelType w:val="hybridMultilevel"/>
    <w:tmpl w:val="46081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A61724"/>
    <w:multiLevelType w:val="hybridMultilevel"/>
    <w:tmpl w:val="77E4C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EF16E6"/>
    <w:multiLevelType w:val="hybridMultilevel"/>
    <w:tmpl w:val="426A2750"/>
    <w:lvl w:ilvl="0" w:tplc="83B8B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D506B"/>
    <w:multiLevelType w:val="hybridMultilevel"/>
    <w:tmpl w:val="9A6CC906"/>
    <w:lvl w:ilvl="0" w:tplc="E440060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CA49D9"/>
    <w:multiLevelType w:val="hybridMultilevel"/>
    <w:tmpl w:val="C1B240D6"/>
    <w:lvl w:ilvl="0" w:tplc="7D9061A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8247CC"/>
    <w:multiLevelType w:val="hybridMultilevel"/>
    <w:tmpl w:val="A01CE5DE"/>
    <w:lvl w:ilvl="0" w:tplc="F140ADF8">
      <w:start w:val="1"/>
      <w:numFmt w:val="decimal"/>
      <w:lvlText w:val="%1."/>
      <w:lvlJc w:val="left"/>
      <w:pPr>
        <w:ind w:left="570" w:hanging="360"/>
      </w:pPr>
    </w:lvl>
    <w:lvl w:ilvl="1" w:tplc="04190019">
      <w:start w:val="1"/>
      <w:numFmt w:val="lowerLetter"/>
      <w:lvlText w:val="%2."/>
      <w:lvlJc w:val="left"/>
      <w:pPr>
        <w:ind w:left="1290" w:hanging="360"/>
      </w:pPr>
    </w:lvl>
    <w:lvl w:ilvl="2" w:tplc="0419001B">
      <w:start w:val="1"/>
      <w:numFmt w:val="lowerRoman"/>
      <w:lvlText w:val="%3."/>
      <w:lvlJc w:val="right"/>
      <w:pPr>
        <w:ind w:left="2010" w:hanging="180"/>
      </w:pPr>
    </w:lvl>
    <w:lvl w:ilvl="3" w:tplc="0419000F">
      <w:start w:val="1"/>
      <w:numFmt w:val="decimal"/>
      <w:lvlText w:val="%4."/>
      <w:lvlJc w:val="left"/>
      <w:pPr>
        <w:ind w:left="2730" w:hanging="360"/>
      </w:pPr>
    </w:lvl>
    <w:lvl w:ilvl="4" w:tplc="04190019">
      <w:start w:val="1"/>
      <w:numFmt w:val="lowerLetter"/>
      <w:lvlText w:val="%5."/>
      <w:lvlJc w:val="left"/>
      <w:pPr>
        <w:ind w:left="3450" w:hanging="360"/>
      </w:pPr>
    </w:lvl>
    <w:lvl w:ilvl="5" w:tplc="0419001B">
      <w:start w:val="1"/>
      <w:numFmt w:val="lowerRoman"/>
      <w:lvlText w:val="%6."/>
      <w:lvlJc w:val="right"/>
      <w:pPr>
        <w:ind w:left="4170" w:hanging="180"/>
      </w:pPr>
    </w:lvl>
    <w:lvl w:ilvl="6" w:tplc="0419000F">
      <w:start w:val="1"/>
      <w:numFmt w:val="decimal"/>
      <w:lvlText w:val="%7."/>
      <w:lvlJc w:val="left"/>
      <w:pPr>
        <w:ind w:left="4890" w:hanging="360"/>
      </w:pPr>
    </w:lvl>
    <w:lvl w:ilvl="7" w:tplc="04190019">
      <w:start w:val="1"/>
      <w:numFmt w:val="lowerLetter"/>
      <w:lvlText w:val="%8."/>
      <w:lvlJc w:val="left"/>
      <w:pPr>
        <w:ind w:left="5610" w:hanging="360"/>
      </w:pPr>
    </w:lvl>
    <w:lvl w:ilvl="8" w:tplc="0419001B">
      <w:start w:val="1"/>
      <w:numFmt w:val="lowerRoman"/>
      <w:lvlText w:val="%9."/>
      <w:lvlJc w:val="right"/>
      <w:pPr>
        <w:ind w:left="6330" w:hanging="180"/>
      </w:pPr>
    </w:lvl>
  </w:abstractNum>
  <w:abstractNum w:abstractNumId="23" w15:restartNumberingAfterBreak="0">
    <w:nsid w:val="69E70343"/>
    <w:multiLevelType w:val="hybridMultilevel"/>
    <w:tmpl w:val="0DEC5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36614"/>
    <w:multiLevelType w:val="hybridMultilevel"/>
    <w:tmpl w:val="99861F2C"/>
    <w:lvl w:ilvl="0" w:tplc="BB2ADF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F683E1D"/>
    <w:multiLevelType w:val="hybridMultilevel"/>
    <w:tmpl w:val="5BCC3D02"/>
    <w:lvl w:ilvl="0" w:tplc="BB2ADF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F9913D5"/>
    <w:multiLevelType w:val="hybridMultilevel"/>
    <w:tmpl w:val="31420F5A"/>
    <w:lvl w:ilvl="0" w:tplc="83B8B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B2ADF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3"/>
  </w:num>
  <w:num w:numId="4">
    <w:abstractNumId w:val="8"/>
  </w:num>
  <w:num w:numId="5">
    <w:abstractNumId w:val="3"/>
  </w:num>
  <w:num w:numId="6">
    <w:abstractNumId w:val="26"/>
  </w:num>
  <w:num w:numId="7">
    <w:abstractNumId w:val="14"/>
  </w:num>
  <w:num w:numId="8">
    <w:abstractNumId w:val="24"/>
  </w:num>
  <w:num w:numId="9">
    <w:abstractNumId w:val="25"/>
  </w:num>
  <w:num w:numId="10">
    <w:abstractNumId w:val="9"/>
  </w:num>
  <w:num w:numId="11">
    <w:abstractNumId w:val="1"/>
  </w:num>
  <w:num w:numId="12">
    <w:abstractNumId w:val="5"/>
  </w:num>
  <w:num w:numId="13">
    <w:abstractNumId w:val="11"/>
  </w:num>
  <w:num w:numId="14">
    <w:abstractNumId w:val="17"/>
  </w:num>
  <w:num w:numId="15">
    <w:abstractNumId w:val="18"/>
  </w:num>
  <w:num w:numId="16">
    <w:abstractNumId w:val="21"/>
  </w:num>
  <w:num w:numId="17">
    <w:abstractNumId w:val="12"/>
  </w:num>
  <w:num w:numId="18">
    <w:abstractNumId w:val="7"/>
  </w:num>
  <w:num w:numId="19">
    <w:abstractNumId w:val="16"/>
  </w:num>
  <w:num w:numId="20">
    <w:abstractNumId w:val="15"/>
  </w:num>
  <w:num w:numId="21">
    <w:abstractNumId w:val="20"/>
  </w:num>
  <w:num w:numId="22">
    <w:abstractNumId w:val="13"/>
  </w:num>
  <w:num w:numId="23">
    <w:abstractNumId w:val="19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4"/>
  </w:num>
  <w:num w:numId="27">
    <w:abstractNumId w:val="6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EFF"/>
    <w:rsid w:val="000008A4"/>
    <w:rsid w:val="00001DF8"/>
    <w:rsid w:val="000103C3"/>
    <w:rsid w:val="00046FEB"/>
    <w:rsid w:val="0005202C"/>
    <w:rsid w:val="00056473"/>
    <w:rsid w:val="00057536"/>
    <w:rsid w:val="00072BCD"/>
    <w:rsid w:val="00075AA0"/>
    <w:rsid w:val="00082A2E"/>
    <w:rsid w:val="00083D56"/>
    <w:rsid w:val="0008700F"/>
    <w:rsid w:val="00090124"/>
    <w:rsid w:val="000A739A"/>
    <w:rsid w:val="000C1CC3"/>
    <w:rsid w:val="000C2668"/>
    <w:rsid w:val="000D418E"/>
    <w:rsid w:val="000D54DE"/>
    <w:rsid w:val="000E633F"/>
    <w:rsid w:val="000E7E7A"/>
    <w:rsid w:val="001060FB"/>
    <w:rsid w:val="0010734E"/>
    <w:rsid w:val="00136FC7"/>
    <w:rsid w:val="001424B3"/>
    <w:rsid w:val="00143E9B"/>
    <w:rsid w:val="00155CB5"/>
    <w:rsid w:val="001644EF"/>
    <w:rsid w:val="00183454"/>
    <w:rsid w:val="001843A6"/>
    <w:rsid w:val="00185BC0"/>
    <w:rsid w:val="00197495"/>
    <w:rsid w:val="001B3060"/>
    <w:rsid w:val="001C083B"/>
    <w:rsid w:val="001C6F96"/>
    <w:rsid w:val="001C7DC2"/>
    <w:rsid w:val="001E2773"/>
    <w:rsid w:val="001E3415"/>
    <w:rsid w:val="001E5E2B"/>
    <w:rsid w:val="002003B5"/>
    <w:rsid w:val="0020453F"/>
    <w:rsid w:val="00210242"/>
    <w:rsid w:val="002170F1"/>
    <w:rsid w:val="00232998"/>
    <w:rsid w:val="00234831"/>
    <w:rsid w:val="002515D5"/>
    <w:rsid w:val="002625B7"/>
    <w:rsid w:val="00272246"/>
    <w:rsid w:val="00272F9C"/>
    <w:rsid w:val="002741DB"/>
    <w:rsid w:val="00277EFF"/>
    <w:rsid w:val="00281566"/>
    <w:rsid w:val="00283041"/>
    <w:rsid w:val="002834D4"/>
    <w:rsid w:val="00284BF3"/>
    <w:rsid w:val="002871A4"/>
    <w:rsid w:val="002D5751"/>
    <w:rsid w:val="002E42A5"/>
    <w:rsid w:val="002E5133"/>
    <w:rsid w:val="002F1CC0"/>
    <w:rsid w:val="00304E71"/>
    <w:rsid w:val="0030557A"/>
    <w:rsid w:val="00316CA1"/>
    <w:rsid w:val="0032355E"/>
    <w:rsid w:val="0033108D"/>
    <w:rsid w:val="003364FD"/>
    <w:rsid w:val="00342DE0"/>
    <w:rsid w:val="00351EF0"/>
    <w:rsid w:val="003541C0"/>
    <w:rsid w:val="003556E1"/>
    <w:rsid w:val="003604E5"/>
    <w:rsid w:val="003630FF"/>
    <w:rsid w:val="003719CC"/>
    <w:rsid w:val="003850FB"/>
    <w:rsid w:val="003A1F2A"/>
    <w:rsid w:val="003C5180"/>
    <w:rsid w:val="003D2652"/>
    <w:rsid w:val="003D676F"/>
    <w:rsid w:val="0040392D"/>
    <w:rsid w:val="00404B64"/>
    <w:rsid w:val="004144B1"/>
    <w:rsid w:val="00414D05"/>
    <w:rsid w:val="004157EB"/>
    <w:rsid w:val="004169D6"/>
    <w:rsid w:val="004171A4"/>
    <w:rsid w:val="00427EE9"/>
    <w:rsid w:val="00430163"/>
    <w:rsid w:val="00444CB5"/>
    <w:rsid w:val="00450185"/>
    <w:rsid w:val="00451B7C"/>
    <w:rsid w:val="00453D41"/>
    <w:rsid w:val="00460ED5"/>
    <w:rsid w:val="00492EF7"/>
    <w:rsid w:val="004A13E6"/>
    <w:rsid w:val="004A677C"/>
    <w:rsid w:val="004A7FF3"/>
    <w:rsid w:val="004B24EE"/>
    <w:rsid w:val="004C3BE6"/>
    <w:rsid w:val="004D5AA4"/>
    <w:rsid w:val="004E1DE2"/>
    <w:rsid w:val="004E2810"/>
    <w:rsid w:val="004E6D78"/>
    <w:rsid w:val="004F2241"/>
    <w:rsid w:val="004F290C"/>
    <w:rsid w:val="004F3B08"/>
    <w:rsid w:val="004F6BC3"/>
    <w:rsid w:val="00501AC9"/>
    <w:rsid w:val="005033F2"/>
    <w:rsid w:val="0050418F"/>
    <w:rsid w:val="00504CE0"/>
    <w:rsid w:val="005068BB"/>
    <w:rsid w:val="00543BCB"/>
    <w:rsid w:val="00550A9B"/>
    <w:rsid w:val="005661BB"/>
    <w:rsid w:val="005674E7"/>
    <w:rsid w:val="005804B0"/>
    <w:rsid w:val="005842E3"/>
    <w:rsid w:val="00596918"/>
    <w:rsid w:val="005A6945"/>
    <w:rsid w:val="005A6F14"/>
    <w:rsid w:val="005A72F1"/>
    <w:rsid w:val="005A7A89"/>
    <w:rsid w:val="005A7D8D"/>
    <w:rsid w:val="005C160C"/>
    <w:rsid w:val="005D2606"/>
    <w:rsid w:val="005E25C4"/>
    <w:rsid w:val="005F1F1C"/>
    <w:rsid w:val="005F6216"/>
    <w:rsid w:val="006015BC"/>
    <w:rsid w:val="00603B82"/>
    <w:rsid w:val="0060515C"/>
    <w:rsid w:val="00605D3B"/>
    <w:rsid w:val="00606E8F"/>
    <w:rsid w:val="0060772F"/>
    <w:rsid w:val="00615A94"/>
    <w:rsid w:val="00615D9C"/>
    <w:rsid w:val="00620C29"/>
    <w:rsid w:val="0062204A"/>
    <w:rsid w:val="00626023"/>
    <w:rsid w:val="0062772B"/>
    <w:rsid w:val="006278A2"/>
    <w:rsid w:val="00635A3E"/>
    <w:rsid w:val="00636703"/>
    <w:rsid w:val="00642104"/>
    <w:rsid w:val="00643C4E"/>
    <w:rsid w:val="0064696E"/>
    <w:rsid w:val="00647916"/>
    <w:rsid w:val="00650A39"/>
    <w:rsid w:val="00655B72"/>
    <w:rsid w:val="006613F2"/>
    <w:rsid w:val="00662B42"/>
    <w:rsid w:val="00670A80"/>
    <w:rsid w:val="00674A60"/>
    <w:rsid w:val="006911E6"/>
    <w:rsid w:val="00691F13"/>
    <w:rsid w:val="006958A6"/>
    <w:rsid w:val="00697EC4"/>
    <w:rsid w:val="006A0095"/>
    <w:rsid w:val="006A474C"/>
    <w:rsid w:val="006A5E73"/>
    <w:rsid w:val="006A6F55"/>
    <w:rsid w:val="006B05DF"/>
    <w:rsid w:val="006C5BD7"/>
    <w:rsid w:val="006E170B"/>
    <w:rsid w:val="006E7155"/>
    <w:rsid w:val="006F079B"/>
    <w:rsid w:val="006F0CB2"/>
    <w:rsid w:val="006F5DEE"/>
    <w:rsid w:val="00700C9F"/>
    <w:rsid w:val="00701D9E"/>
    <w:rsid w:val="00710FB2"/>
    <w:rsid w:val="00735026"/>
    <w:rsid w:val="00742294"/>
    <w:rsid w:val="00750305"/>
    <w:rsid w:val="00753677"/>
    <w:rsid w:val="00760944"/>
    <w:rsid w:val="0076265A"/>
    <w:rsid w:val="00763968"/>
    <w:rsid w:val="00765A59"/>
    <w:rsid w:val="00777D6D"/>
    <w:rsid w:val="00782F1F"/>
    <w:rsid w:val="00783829"/>
    <w:rsid w:val="0079498D"/>
    <w:rsid w:val="007A44D9"/>
    <w:rsid w:val="007A6AA2"/>
    <w:rsid w:val="007B2010"/>
    <w:rsid w:val="007E066C"/>
    <w:rsid w:val="007E374A"/>
    <w:rsid w:val="007E5CE4"/>
    <w:rsid w:val="008217B8"/>
    <w:rsid w:val="00825AF1"/>
    <w:rsid w:val="00840552"/>
    <w:rsid w:val="00854BFF"/>
    <w:rsid w:val="008977AC"/>
    <w:rsid w:val="008A026C"/>
    <w:rsid w:val="008A15F7"/>
    <w:rsid w:val="008B6F89"/>
    <w:rsid w:val="008B7408"/>
    <w:rsid w:val="008C3629"/>
    <w:rsid w:val="008C673E"/>
    <w:rsid w:val="008D57A4"/>
    <w:rsid w:val="008D7E25"/>
    <w:rsid w:val="008F0356"/>
    <w:rsid w:val="008F1324"/>
    <w:rsid w:val="008F7328"/>
    <w:rsid w:val="009209D2"/>
    <w:rsid w:val="00922200"/>
    <w:rsid w:val="00926602"/>
    <w:rsid w:val="00931566"/>
    <w:rsid w:val="00933093"/>
    <w:rsid w:val="00941B92"/>
    <w:rsid w:val="00947CA5"/>
    <w:rsid w:val="00954413"/>
    <w:rsid w:val="009622E1"/>
    <w:rsid w:val="009753DE"/>
    <w:rsid w:val="00983150"/>
    <w:rsid w:val="0098569C"/>
    <w:rsid w:val="009912A7"/>
    <w:rsid w:val="00992993"/>
    <w:rsid w:val="00997819"/>
    <w:rsid w:val="00997F78"/>
    <w:rsid w:val="009A0EBD"/>
    <w:rsid w:val="009A3282"/>
    <w:rsid w:val="009A57DB"/>
    <w:rsid w:val="009C01E5"/>
    <w:rsid w:val="009D2421"/>
    <w:rsid w:val="009E05D2"/>
    <w:rsid w:val="00A01B3A"/>
    <w:rsid w:val="00A03156"/>
    <w:rsid w:val="00A0468B"/>
    <w:rsid w:val="00A15A0C"/>
    <w:rsid w:val="00A17A87"/>
    <w:rsid w:val="00A33016"/>
    <w:rsid w:val="00A501C6"/>
    <w:rsid w:val="00A5521D"/>
    <w:rsid w:val="00A57319"/>
    <w:rsid w:val="00A635D8"/>
    <w:rsid w:val="00A65C30"/>
    <w:rsid w:val="00A70E54"/>
    <w:rsid w:val="00A77305"/>
    <w:rsid w:val="00A779FC"/>
    <w:rsid w:val="00A851A8"/>
    <w:rsid w:val="00A871CD"/>
    <w:rsid w:val="00A92AF2"/>
    <w:rsid w:val="00A959BE"/>
    <w:rsid w:val="00AE6D98"/>
    <w:rsid w:val="00AE7A12"/>
    <w:rsid w:val="00AF74BC"/>
    <w:rsid w:val="00B00CD1"/>
    <w:rsid w:val="00B023B4"/>
    <w:rsid w:val="00B06FB4"/>
    <w:rsid w:val="00B10128"/>
    <w:rsid w:val="00B11C95"/>
    <w:rsid w:val="00B13156"/>
    <w:rsid w:val="00B178D0"/>
    <w:rsid w:val="00B2471D"/>
    <w:rsid w:val="00B254C2"/>
    <w:rsid w:val="00B2770A"/>
    <w:rsid w:val="00B306E9"/>
    <w:rsid w:val="00B37004"/>
    <w:rsid w:val="00B41EAC"/>
    <w:rsid w:val="00B53871"/>
    <w:rsid w:val="00B53DC9"/>
    <w:rsid w:val="00B57140"/>
    <w:rsid w:val="00B800C6"/>
    <w:rsid w:val="00B82F80"/>
    <w:rsid w:val="00B849D6"/>
    <w:rsid w:val="00B85B89"/>
    <w:rsid w:val="00B8734B"/>
    <w:rsid w:val="00B91B7E"/>
    <w:rsid w:val="00B9311B"/>
    <w:rsid w:val="00B95B00"/>
    <w:rsid w:val="00BA230B"/>
    <w:rsid w:val="00BA2EDF"/>
    <w:rsid w:val="00BA377B"/>
    <w:rsid w:val="00BB05D1"/>
    <w:rsid w:val="00BB2C0E"/>
    <w:rsid w:val="00BB7CB2"/>
    <w:rsid w:val="00BC3C26"/>
    <w:rsid w:val="00BD234F"/>
    <w:rsid w:val="00BD249C"/>
    <w:rsid w:val="00BD3961"/>
    <w:rsid w:val="00BF6865"/>
    <w:rsid w:val="00C05C58"/>
    <w:rsid w:val="00C106A7"/>
    <w:rsid w:val="00C410D2"/>
    <w:rsid w:val="00C41E0D"/>
    <w:rsid w:val="00C44850"/>
    <w:rsid w:val="00C63030"/>
    <w:rsid w:val="00C64602"/>
    <w:rsid w:val="00C93FD7"/>
    <w:rsid w:val="00C94004"/>
    <w:rsid w:val="00C95F3E"/>
    <w:rsid w:val="00CA33FD"/>
    <w:rsid w:val="00CA6ADB"/>
    <w:rsid w:val="00CB15A9"/>
    <w:rsid w:val="00CB4271"/>
    <w:rsid w:val="00CB499B"/>
    <w:rsid w:val="00CC40AE"/>
    <w:rsid w:val="00CC4906"/>
    <w:rsid w:val="00CE3CA5"/>
    <w:rsid w:val="00CF3511"/>
    <w:rsid w:val="00D04494"/>
    <w:rsid w:val="00D21C57"/>
    <w:rsid w:val="00D26D00"/>
    <w:rsid w:val="00D314FA"/>
    <w:rsid w:val="00D4189D"/>
    <w:rsid w:val="00D46F99"/>
    <w:rsid w:val="00D53E40"/>
    <w:rsid w:val="00D5485B"/>
    <w:rsid w:val="00D6338D"/>
    <w:rsid w:val="00D638D2"/>
    <w:rsid w:val="00D645E3"/>
    <w:rsid w:val="00D656B8"/>
    <w:rsid w:val="00D7039A"/>
    <w:rsid w:val="00D91D8C"/>
    <w:rsid w:val="00D943FB"/>
    <w:rsid w:val="00D94E24"/>
    <w:rsid w:val="00DD1C63"/>
    <w:rsid w:val="00DD688C"/>
    <w:rsid w:val="00DE72B5"/>
    <w:rsid w:val="00DF3B55"/>
    <w:rsid w:val="00DF6D51"/>
    <w:rsid w:val="00E04C9F"/>
    <w:rsid w:val="00E17830"/>
    <w:rsid w:val="00E30169"/>
    <w:rsid w:val="00E31779"/>
    <w:rsid w:val="00E426B0"/>
    <w:rsid w:val="00E44E9D"/>
    <w:rsid w:val="00E528EA"/>
    <w:rsid w:val="00E5597F"/>
    <w:rsid w:val="00E56B4D"/>
    <w:rsid w:val="00E5770A"/>
    <w:rsid w:val="00E64A94"/>
    <w:rsid w:val="00E64DCB"/>
    <w:rsid w:val="00E6524E"/>
    <w:rsid w:val="00E6648C"/>
    <w:rsid w:val="00E70436"/>
    <w:rsid w:val="00E714C2"/>
    <w:rsid w:val="00E74C09"/>
    <w:rsid w:val="00E829B8"/>
    <w:rsid w:val="00E915BC"/>
    <w:rsid w:val="00EA314E"/>
    <w:rsid w:val="00EA5028"/>
    <w:rsid w:val="00EA577F"/>
    <w:rsid w:val="00EC11FD"/>
    <w:rsid w:val="00ED1C11"/>
    <w:rsid w:val="00ED260E"/>
    <w:rsid w:val="00ED4CF6"/>
    <w:rsid w:val="00EE1C8D"/>
    <w:rsid w:val="00EE2E9B"/>
    <w:rsid w:val="00EE3D34"/>
    <w:rsid w:val="00F05D0C"/>
    <w:rsid w:val="00F12065"/>
    <w:rsid w:val="00F15597"/>
    <w:rsid w:val="00F179AA"/>
    <w:rsid w:val="00F212EA"/>
    <w:rsid w:val="00F21C4F"/>
    <w:rsid w:val="00F365DF"/>
    <w:rsid w:val="00F37853"/>
    <w:rsid w:val="00F429EB"/>
    <w:rsid w:val="00F45004"/>
    <w:rsid w:val="00F46048"/>
    <w:rsid w:val="00F5241F"/>
    <w:rsid w:val="00F55154"/>
    <w:rsid w:val="00F55695"/>
    <w:rsid w:val="00F70DE7"/>
    <w:rsid w:val="00F80408"/>
    <w:rsid w:val="00F839FE"/>
    <w:rsid w:val="00F84AC7"/>
    <w:rsid w:val="00F920D7"/>
    <w:rsid w:val="00F92CB5"/>
    <w:rsid w:val="00FB2553"/>
    <w:rsid w:val="00FC216D"/>
    <w:rsid w:val="00FC36C3"/>
    <w:rsid w:val="00FD3B31"/>
    <w:rsid w:val="00FF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067903"/>
  <w15:chartTrackingRefBased/>
  <w15:docId w15:val="{46298CD6-86E4-E446-9BD9-BA617803F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3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7E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50A39"/>
    <w:pPr>
      <w:keepNext/>
      <w:spacing w:before="240" w:after="60"/>
      <w:ind w:firstLine="72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77EFF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277EF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77EF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277EF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77EFF"/>
    <w:rPr>
      <w:color w:val="0000FF"/>
      <w:u w:val="single"/>
    </w:rPr>
  </w:style>
  <w:style w:type="paragraph" w:customStyle="1" w:styleId="11">
    <w:name w:val="заголовок 1"/>
    <w:basedOn w:val="a"/>
    <w:next w:val="a"/>
    <w:rsid w:val="00277EFF"/>
    <w:pPr>
      <w:keepNext/>
      <w:spacing w:line="360" w:lineRule="auto"/>
      <w:jc w:val="center"/>
    </w:pPr>
    <w:rPr>
      <w:b/>
      <w:sz w:val="28"/>
      <w:szCs w:val="20"/>
    </w:rPr>
  </w:style>
  <w:style w:type="paragraph" w:styleId="a4">
    <w:name w:val="Body Text Indent"/>
    <w:basedOn w:val="a"/>
    <w:rsid w:val="00277EFF"/>
    <w:pPr>
      <w:spacing w:line="360" w:lineRule="atLeast"/>
      <w:ind w:left="142" w:firstLine="578"/>
    </w:pPr>
    <w:rPr>
      <w:rFonts w:ascii="Arial" w:hAnsi="Arial" w:cs="Arial"/>
      <w:szCs w:val="20"/>
    </w:rPr>
  </w:style>
  <w:style w:type="paragraph" w:styleId="a5">
    <w:name w:val="footnote text"/>
    <w:basedOn w:val="a"/>
    <w:semiHidden/>
    <w:rsid w:val="00277EFF"/>
    <w:rPr>
      <w:sz w:val="20"/>
      <w:szCs w:val="20"/>
    </w:rPr>
  </w:style>
  <w:style w:type="paragraph" w:customStyle="1" w:styleId="a6">
    <w:name w:val="Абзац_СУБД"/>
    <w:basedOn w:val="a"/>
    <w:rsid w:val="00277EFF"/>
    <w:pPr>
      <w:spacing w:line="360" w:lineRule="auto"/>
      <w:ind w:firstLine="720"/>
      <w:jc w:val="both"/>
    </w:pPr>
    <w:rPr>
      <w:rFonts w:ascii="Arial" w:hAnsi="Arial"/>
      <w:sz w:val="28"/>
      <w:szCs w:val="20"/>
    </w:rPr>
  </w:style>
  <w:style w:type="character" w:styleId="a7">
    <w:name w:val="footnote reference"/>
    <w:semiHidden/>
    <w:rsid w:val="00277EFF"/>
    <w:rPr>
      <w:vertAlign w:val="superscript"/>
    </w:rPr>
  </w:style>
  <w:style w:type="paragraph" w:styleId="a8">
    <w:name w:val="Body Text"/>
    <w:basedOn w:val="a"/>
    <w:rsid w:val="00277EFF"/>
    <w:pPr>
      <w:spacing w:after="120"/>
    </w:pPr>
  </w:style>
  <w:style w:type="paragraph" w:customStyle="1" w:styleId="21">
    <w:name w:val="Заголовок_2"/>
    <w:basedOn w:val="a"/>
    <w:rsid w:val="00277EFF"/>
    <w:pPr>
      <w:spacing w:line="360" w:lineRule="auto"/>
      <w:jc w:val="both"/>
    </w:pPr>
    <w:rPr>
      <w:rFonts w:ascii="Arial" w:hAnsi="Arial"/>
      <w:b/>
      <w:i/>
      <w:sz w:val="28"/>
      <w:szCs w:val="20"/>
    </w:rPr>
  </w:style>
  <w:style w:type="paragraph" w:styleId="a9">
    <w:name w:val="footer"/>
    <w:basedOn w:val="a"/>
    <w:rsid w:val="00492EF7"/>
    <w:pPr>
      <w:tabs>
        <w:tab w:val="center" w:pos="4677"/>
        <w:tab w:val="right" w:pos="9355"/>
      </w:tabs>
      <w:ind w:firstLine="720"/>
      <w:jc w:val="both"/>
    </w:pPr>
    <w:rPr>
      <w:sz w:val="28"/>
      <w:szCs w:val="20"/>
    </w:rPr>
  </w:style>
  <w:style w:type="character" w:styleId="aa">
    <w:name w:val="page number"/>
    <w:basedOn w:val="a0"/>
    <w:rsid w:val="00492EF7"/>
  </w:style>
  <w:style w:type="paragraph" w:styleId="ab">
    <w:name w:val="Normal (Web)"/>
    <w:aliases w:val="Обычный (Web)"/>
    <w:basedOn w:val="a"/>
    <w:uiPriority w:val="99"/>
    <w:rsid w:val="00210242"/>
    <w:pPr>
      <w:spacing w:before="100" w:beforeAutospacing="1" w:after="100" w:afterAutospacing="1"/>
    </w:pPr>
  </w:style>
  <w:style w:type="paragraph" w:styleId="ac">
    <w:name w:val="List Paragraph"/>
    <w:aliases w:val="Рисподпись,Имя Рисунка,it_List1,Абзац маркированнный,Абзац 1,1,UL,Нумерованный список_ФТ,1. Абзац списка,Шаг процесса,Table-Normal,RSHB_Table-Normal,Предусловия,Bullets,Абзац списка1,- список"/>
    <w:basedOn w:val="a"/>
    <w:link w:val="ad"/>
    <w:uiPriority w:val="34"/>
    <w:qFormat/>
    <w:rsid w:val="006E17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annotation text"/>
    <w:basedOn w:val="a"/>
    <w:link w:val="af"/>
    <w:unhideWhenUsed/>
    <w:rsid w:val="006E170B"/>
    <w:pPr>
      <w:ind w:firstLine="340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rsid w:val="006E170B"/>
    <w:rPr>
      <w:rFonts w:ascii="Calibri" w:hAnsi="Calibri"/>
      <w:lang w:eastAsia="en-US"/>
    </w:rPr>
  </w:style>
  <w:style w:type="character" w:customStyle="1" w:styleId="20">
    <w:name w:val="Заголовок 2 Знак"/>
    <w:link w:val="2"/>
    <w:semiHidden/>
    <w:rsid w:val="00650A3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0">
    <w:name w:val="Emphasis"/>
    <w:uiPriority w:val="20"/>
    <w:qFormat/>
    <w:rsid w:val="00650A39"/>
    <w:rPr>
      <w:i/>
      <w:iCs/>
    </w:rPr>
  </w:style>
  <w:style w:type="paragraph" w:customStyle="1" w:styleId="Default">
    <w:name w:val="Default"/>
    <w:rsid w:val="00650A3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rsid w:val="0033108D"/>
  </w:style>
  <w:style w:type="table" w:styleId="af1">
    <w:name w:val="Table Grid"/>
    <w:basedOn w:val="a1"/>
    <w:uiPriority w:val="39"/>
    <w:rsid w:val="00072B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-serp-itemfrom1">
    <w:name w:val="b-serp-item__from1"/>
    <w:rsid w:val="00072BCD"/>
    <w:rPr>
      <w:color w:val="666666"/>
    </w:rPr>
  </w:style>
  <w:style w:type="character" w:styleId="af2">
    <w:name w:val="Strong"/>
    <w:uiPriority w:val="22"/>
    <w:qFormat/>
    <w:rsid w:val="004B24EE"/>
    <w:rPr>
      <w:b/>
      <w:bCs/>
    </w:rPr>
  </w:style>
  <w:style w:type="character" w:customStyle="1" w:styleId="bigred">
    <w:name w:val="bigred"/>
    <w:rsid w:val="004B24EE"/>
  </w:style>
  <w:style w:type="paragraph" w:styleId="af3">
    <w:name w:val="Balloon Text"/>
    <w:basedOn w:val="a"/>
    <w:link w:val="af4"/>
    <w:rsid w:val="001B3060"/>
    <w:pPr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1B3060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rsid w:val="0076265A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FontStyle428">
    <w:name w:val="Font Style428"/>
    <w:rsid w:val="0076265A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D943FB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D943FB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uiPriority w:val="99"/>
    <w:rsid w:val="00D943FB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paragraph" w:customStyle="1" w:styleId="Style67">
    <w:name w:val="Style67"/>
    <w:basedOn w:val="a"/>
    <w:rsid w:val="00E426B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270">
    <w:name w:val="Style270"/>
    <w:basedOn w:val="a"/>
    <w:rsid w:val="00E426B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350">
    <w:name w:val="Style350"/>
    <w:basedOn w:val="a"/>
    <w:rsid w:val="00E426B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353">
    <w:name w:val="Style353"/>
    <w:basedOn w:val="a"/>
    <w:rsid w:val="00E426B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387">
    <w:name w:val="Style387"/>
    <w:basedOn w:val="a"/>
    <w:rsid w:val="00E426B0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FontStyle681">
    <w:name w:val="Font Style681"/>
    <w:rsid w:val="00E426B0"/>
    <w:rPr>
      <w:rFonts w:ascii="Times New Roman" w:hAnsi="Times New Roman" w:cs="Times New Roman"/>
      <w:sz w:val="22"/>
      <w:szCs w:val="22"/>
    </w:rPr>
  </w:style>
  <w:style w:type="character" w:customStyle="1" w:styleId="FontStyle693">
    <w:name w:val="Font Style693"/>
    <w:rsid w:val="00E426B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4">
    <w:name w:val="Font Style694"/>
    <w:rsid w:val="00E426B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E426B0"/>
    <w:rPr>
      <w:rFonts w:ascii="Times New Roman" w:hAnsi="Times New Roman" w:cs="Times New Roman"/>
      <w:i/>
      <w:iCs/>
      <w:sz w:val="22"/>
      <w:szCs w:val="22"/>
    </w:rPr>
  </w:style>
  <w:style w:type="character" w:customStyle="1" w:styleId="af5">
    <w:name w:val="Основной текст_"/>
    <w:link w:val="30"/>
    <w:rsid w:val="00E426B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f5"/>
    <w:rsid w:val="00E426B0"/>
    <w:pPr>
      <w:widowControl w:val="0"/>
      <w:shd w:val="clear" w:color="auto" w:fill="FFFFFF"/>
      <w:spacing w:line="480" w:lineRule="exact"/>
      <w:ind w:hanging="900"/>
    </w:pPr>
    <w:rPr>
      <w:sz w:val="26"/>
      <w:szCs w:val="26"/>
    </w:rPr>
  </w:style>
  <w:style w:type="character" w:customStyle="1" w:styleId="115pt">
    <w:name w:val="Основной текст + 11;5 pt"/>
    <w:rsid w:val="00E426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Style1">
    <w:name w:val="Style1"/>
    <w:basedOn w:val="a"/>
    <w:rsid w:val="00F55695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129">
    <w:name w:val="Style129"/>
    <w:basedOn w:val="a"/>
    <w:rsid w:val="00F55695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139">
    <w:name w:val="Style139"/>
    <w:basedOn w:val="a"/>
    <w:rsid w:val="00F55695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13">
    <w:name w:val="Style13"/>
    <w:basedOn w:val="a"/>
    <w:rsid w:val="00BA2ED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FontStyle554">
    <w:name w:val="Font Style554"/>
    <w:rsid w:val="003850FB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"/>
    <w:rsid w:val="003850FB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32">
    <w:name w:val="Style32"/>
    <w:basedOn w:val="a"/>
    <w:rsid w:val="003850FB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357">
    <w:name w:val="Style357"/>
    <w:basedOn w:val="a"/>
    <w:rsid w:val="003850FB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11">
    <w:name w:val="Style11"/>
    <w:basedOn w:val="a"/>
    <w:rsid w:val="00414D05"/>
    <w:pPr>
      <w:spacing w:after="200" w:line="276" w:lineRule="auto"/>
    </w:pPr>
    <w:rPr>
      <w:rFonts w:ascii="Calibri" w:hAnsi="Calibri"/>
      <w:sz w:val="22"/>
      <w:szCs w:val="22"/>
    </w:rPr>
  </w:style>
  <w:style w:type="paragraph" w:styleId="12">
    <w:name w:val="toc 1"/>
    <w:basedOn w:val="a"/>
    <w:next w:val="a"/>
    <w:autoRedefine/>
    <w:uiPriority w:val="39"/>
    <w:rsid w:val="00D46F99"/>
    <w:pPr>
      <w:ind w:firstLine="720"/>
      <w:jc w:val="both"/>
    </w:pPr>
    <w:rPr>
      <w:sz w:val="28"/>
      <w:szCs w:val="20"/>
    </w:rPr>
  </w:style>
  <w:style w:type="paragraph" w:styleId="22">
    <w:name w:val="toc 2"/>
    <w:basedOn w:val="a"/>
    <w:next w:val="a"/>
    <w:autoRedefine/>
    <w:uiPriority w:val="39"/>
    <w:rsid w:val="00D46F99"/>
    <w:pPr>
      <w:ind w:left="280" w:firstLine="720"/>
      <w:jc w:val="both"/>
    </w:pPr>
    <w:rPr>
      <w:sz w:val="28"/>
      <w:szCs w:val="20"/>
    </w:rPr>
  </w:style>
  <w:style w:type="paragraph" w:styleId="af6">
    <w:name w:val="header"/>
    <w:basedOn w:val="a"/>
    <w:link w:val="af7"/>
    <w:rsid w:val="00DD1C63"/>
    <w:pPr>
      <w:tabs>
        <w:tab w:val="center" w:pos="4677"/>
        <w:tab w:val="right" w:pos="9355"/>
      </w:tabs>
      <w:ind w:firstLine="720"/>
      <w:jc w:val="both"/>
    </w:pPr>
    <w:rPr>
      <w:sz w:val="28"/>
      <w:szCs w:val="20"/>
    </w:rPr>
  </w:style>
  <w:style w:type="character" w:customStyle="1" w:styleId="af7">
    <w:name w:val="Верхний колонтитул Знак"/>
    <w:link w:val="af6"/>
    <w:rsid w:val="00DD1C63"/>
    <w:rPr>
      <w:sz w:val="28"/>
    </w:rPr>
  </w:style>
  <w:style w:type="table" w:customStyle="1" w:styleId="13">
    <w:name w:val="Сетка таблицы1"/>
    <w:basedOn w:val="a1"/>
    <w:next w:val="af1"/>
    <w:uiPriority w:val="39"/>
    <w:rsid w:val="006C5BD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rsid w:val="00A5521D"/>
    <w:rPr>
      <w:sz w:val="16"/>
      <w:szCs w:val="16"/>
    </w:rPr>
  </w:style>
  <w:style w:type="paragraph" w:styleId="af9">
    <w:name w:val="annotation subject"/>
    <w:basedOn w:val="ae"/>
    <w:next w:val="ae"/>
    <w:link w:val="afa"/>
    <w:rsid w:val="00A5521D"/>
    <w:pPr>
      <w:ind w:firstLine="720"/>
    </w:pPr>
    <w:rPr>
      <w:rFonts w:ascii="Times New Roman" w:hAnsi="Times New Roman"/>
      <w:b/>
      <w:bCs/>
      <w:lang w:eastAsia="ru-RU"/>
    </w:rPr>
  </w:style>
  <w:style w:type="character" w:customStyle="1" w:styleId="afa">
    <w:name w:val="Тема примечания Знак"/>
    <w:link w:val="af9"/>
    <w:rsid w:val="00A5521D"/>
    <w:rPr>
      <w:rFonts w:ascii="Calibri" w:hAnsi="Calibri"/>
      <w:b/>
      <w:bCs/>
      <w:lang w:eastAsia="en-US"/>
    </w:rPr>
  </w:style>
  <w:style w:type="paragraph" w:customStyle="1" w:styleId="Style2">
    <w:name w:val="Style2"/>
    <w:basedOn w:val="a"/>
    <w:rsid w:val="000C1CC3"/>
    <w:pPr>
      <w:widowControl w:val="0"/>
      <w:autoSpaceDE w:val="0"/>
      <w:autoSpaceDN w:val="0"/>
      <w:adjustRightInd w:val="0"/>
    </w:pPr>
  </w:style>
  <w:style w:type="character" w:styleId="afb">
    <w:name w:val="FollowedHyperlink"/>
    <w:rsid w:val="00B13156"/>
    <w:rPr>
      <w:color w:val="954F72"/>
      <w:u w:val="single"/>
    </w:rPr>
  </w:style>
  <w:style w:type="character" w:customStyle="1" w:styleId="14">
    <w:name w:val="Неразрешенное упоминание1"/>
    <w:uiPriority w:val="99"/>
    <w:semiHidden/>
    <w:unhideWhenUsed/>
    <w:rsid w:val="00B13156"/>
    <w:rPr>
      <w:color w:val="605E5C"/>
      <w:shd w:val="clear" w:color="auto" w:fill="E1DFDD"/>
    </w:rPr>
  </w:style>
  <w:style w:type="character" w:customStyle="1" w:styleId="ad">
    <w:name w:val="Абзац списка Знак"/>
    <w:aliases w:val="Рисподпись Знак,Имя Рисунка Знак,it_List1 Знак,Абзац маркированнный Знак,Абзац 1 Знак,1 Знак,UL Знак,Нумерованный список_ФТ Знак,1. Абзац списка Знак,Шаг процесса Знак,Table-Normal Знак,RSHB_Table-Normal Знак,Предусловия Знак"/>
    <w:link w:val="ac"/>
    <w:uiPriority w:val="34"/>
    <w:rsid w:val="006911E6"/>
    <w:rPr>
      <w:rFonts w:ascii="Calibri" w:eastAsia="Calibri" w:hAnsi="Calibri"/>
      <w:sz w:val="22"/>
      <w:szCs w:val="22"/>
      <w:lang w:eastAsia="en-US"/>
    </w:rPr>
  </w:style>
  <w:style w:type="paragraph" w:styleId="afc">
    <w:name w:val="Title"/>
    <w:basedOn w:val="a"/>
    <w:link w:val="afd"/>
    <w:qFormat/>
    <w:rsid w:val="00EE1C8D"/>
    <w:pPr>
      <w:jc w:val="center"/>
    </w:pPr>
    <w:rPr>
      <w:b/>
      <w:sz w:val="28"/>
      <w:szCs w:val="20"/>
    </w:rPr>
  </w:style>
  <w:style w:type="character" w:customStyle="1" w:styleId="afd">
    <w:name w:val="Заголовок Знак"/>
    <w:link w:val="afc"/>
    <w:rsid w:val="00EE1C8D"/>
    <w:rPr>
      <w:b/>
      <w:sz w:val="28"/>
    </w:rPr>
  </w:style>
  <w:style w:type="character" w:customStyle="1" w:styleId="FontStyle12">
    <w:name w:val="Font Style12"/>
    <w:rsid w:val="00FD3B31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rsid w:val="006278A2"/>
    <w:rPr>
      <w:rFonts w:ascii="Arial" w:hAnsi="Arial" w:cs="Arial"/>
      <w:b/>
      <w:bCs/>
      <w:kern w:val="32"/>
      <w:sz w:val="32"/>
      <w:szCs w:val="32"/>
    </w:rPr>
  </w:style>
  <w:style w:type="character" w:customStyle="1" w:styleId="afe">
    <w:name w:val="Другое_"/>
    <w:link w:val="aff"/>
    <w:rsid w:val="000103C3"/>
    <w:rPr>
      <w:sz w:val="28"/>
      <w:szCs w:val="28"/>
    </w:rPr>
  </w:style>
  <w:style w:type="paragraph" w:customStyle="1" w:styleId="aff">
    <w:name w:val="Другое"/>
    <w:basedOn w:val="a"/>
    <w:link w:val="afe"/>
    <w:rsid w:val="000103C3"/>
    <w:pPr>
      <w:widowControl w:val="0"/>
    </w:pPr>
    <w:rPr>
      <w:sz w:val="28"/>
      <w:szCs w:val="28"/>
    </w:rPr>
  </w:style>
  <w:style w:type="paragraph" w:customStyle="1" w:styleId="116">
    <w:name w:val="Стиль Заголовок 1 + 16 пт"/>
    <w:basedOn w:val="1"/>
    <w:rsid w:val="00FC216D"/>
    <w:p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character" w:customStyle="1" w:styleId="hgkelc">
    <w:name w:val="hgkelc"/>
    <w:basedOn w:val="a0"/>
    <w:rsid w:val="006613F2"/>
  </w:style>
  <w:style w:type="character" w:customStyle="1" w:styleId="23">
    <w:name w:val="Неразрешенное упоминание2"/>
    <w:basedOn w:val="a0"/>
    <w:uiPriority w:val="99"/>
    <w:semiHidden/>
    <w:unhideWhenUsed/>
    <w:rsid w:val="005D2606"/>
    <w:rPr>
      <w:color w:val="605E5C"/>
      <w:shd w:val="clear" w:color="auto" w:fill="E1DFDD"/>
    </w:rPr>
  </w:style>
  <w:style w:type="paragraph" w:styleId="aff0">
    <w:name w:val="TOC Heading"/>
    <w:basedOn w:val="1"/>
    <w:next w:val="a"/>
    <w:uiPriority w:val="39"/>
    <w:unhideWhenUsed/>
    <w:qFormat/>
    <w:rsid w:val="0062602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4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5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36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8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5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9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76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1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78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519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59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3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8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64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8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6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2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1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29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14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51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3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61798/" TargetMode="External"/><Relationship Id="rId13" Type="http://schemas.openxmlformats.org/officeDocument/2006/relationships/hyperlink" Target="http://elibrary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znanium.com" TargetMode="External"/><Relationship Id="rId17" Type="http://schemas.openxmlformats.org/officeDocument/2006/relationships/hyperlink" Target="https://intuit.ru/studies/courses/3509/751/inf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10" Type="http://schemas.openxmlformats.org/officeDocument/2006/relationships/hyperlink" Target="http://www.cio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se.garant.ru/72190282/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D4B6E-35A5-4BEF-8428-05DD8E4FC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18</Pages>
  <Words>5073</Words>
  <Characters>28921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guu</Company>
  <LinksUpToDate>false</LinksUpToDate>
  <CharactersWithSpaces>33927</CharactersWithSpaces>
  <SharedDoc>false</SharedDoc>
  <HLinks>
    <vt:vector size="102" baseType="variant">
      <vt:variant>
        <vt:i4>7995490</vt:i4>
      </vt:variant>
      <vt:variant>
        <vt:i4>48</vt:i4>
      </vt:variant>
      <vt:variant>
        <vt:i4>0</vt:i4>
      </vt:variant>
      <vt:variant>
        <vt:i4>5</vt:i4>
      </vt:variant>
      <vt:variant>
        <vt:lpwstr>http://www.cio.ru/</vt:lpwstr>
      </vt:variant>
      <vt:variant>
        <vt:lpwstr/>
      </vt:variant>
      <vt:variant>
        <vt:i4>852056</vt:i4>
      </vt:variant>
      <vt:variant>
        <vt:i4>45</vt:i4>
      </vt:variant>
      <vt:variant>
        <vt:i4>0</vt:i4>
      </vt:variant>
      <vt:variant>
        <vt:i4>5</vt:i4>
      </vt:variant>
      <vt:variant>
        <vt:lpwstr>file:///C:/Users/Samsung/AppData/Local/Microsoft/Windows/Temporary Internet Files/Content.Outlook/Z8J5D6DE/www.isaca.org/COBIT/Pages/default.aspx</vt:lpwstr>
      </vt:variant>
      <vt:variant>
        <vt:lpwstr/>
      </vt:variant>
      <vt:variant>
        <vt:i4>1245184</vt:i4>
      </vt:variant>
      <vt:variant>
        <vt:i4>42</vt:i4>
      </vt:variant>
      <vt:variant>
        <vt:i4>0</vt:i4>
      </vt:variant>
      <vt:variant>
        <vt:i4>5</vt:i4>
      </vt:variant>
      <vt:variant>
        <vt:lpwstr>http://www.globalcio.ru/</vt:lpwstr>
      </vt:variant>
      <vt:variant>
        <vt:lpwstr/>
      </vt:variant>
      <vt:variant>
        <vt:i4>7929983</vt:i4>
      </vt:variant>
      <vt:variant>
        <vt:i4>39</vt:i4>
      </vt:variant>
      <vt:variant>
        <vt:i4>0</vt:i4>
      </vt:variant>
      <vt:variant>
        <vt:i4>5</vt:i4>
      </vt:variant>
      <vt:variant>
        <vt:lpwstr>http://www.expinet.ru/</vt:lpwstr>
      </vt:variant>
      <vt:variant>
        <vt:lpwstr/>
      </vt:variant>
      <vt:variant>
        <vt:i4>3670049</vt:i4>
      </vt:variant>
      <vt:variant>
        <vt:i4>36</vt:i4>
      </vt:variant>
      <vt:variant>
        <vt:i4>0</vt:i4>
      </vt:variant>
      <vt:variant>
        <vt:i4>5</vt:i4>
      </vt:variant>
      <vt:variant>
        <vt:lpwstr>http://www.intuit.ru/studies/professional_skill_improvements/16295/info</vt:lpwstr>
      </vt:variant>
      <vt:variant>
        <vt:lpwstr/>
      </vt:variant>
      <vt:variant>
        <vt:i4>3080301</vt:i4>
      </vt:variant>
      <vt:variant>
        <vt:i4>33</vt:i4>
      </vt:variant>
      <vt:variant>
        <vt:i4>0</vt:i4>
      </vt:variant>
      <vt:variant>
        <vt:i4>5</vt:i4>
      </vt:variant>
      <vt:variant>
        <vt:lpwstr>http://www.intuit.ru/studies/professional_skill_improvements/1518/info</vt:lpwstr>
      </vt:variant>
      <vt:variant>
        <vt:lpwstr/>
      </vt:variant>
      <vt:variant>
        <vt:i4>983071</vt:i4>
      </vt:variant>
      <vt:variant>
        <vt:i4>30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1835024</vt:i4>
      </vt:variant>
      <vt:variant>
        <vt:i4>27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24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8126573</vt:i4>
      </vt:variant>
      <vt:variant>
        <vt:i4>21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1310740</vt:i4>
      </vt:variant>
      <vt:variant>
        <vt:i4>18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15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8192038</vt:i4>
      </vt:variant>
      <vt:variant>
        <vt:i4>12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7995490</vt:i4>
      </vt:variant>
      <vt:variant>
        <vt:i4>9</vt:i4>
      </vt:variant>
      <vt:variant>
        <vt:i4>0</vt:i4>
      </vt:variant>
      <vt:variant>
        <vt:i4>5</vt:i4>
      </vt:variant>
      <vt:variant>
        <vt:lpwstr>http://www.cio.ru/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http://znanium.com/catalog.php?bookinfo=518950</vt:lpwstr>
      </vt:variant>
      <vt:variant>
        <vt:lpwstr/>
      </vt:variant>
      <vt:variant>
        <vt:i4>1310813</vt:i4>
      </vt:variant>
      <vt:variant>
        <vt:i4>3</vt:i4>
      </vt:variant>
      <vt:variant>
        <vt:i4>0</vt:i4>
      </vt:variant>
      <vt:variant>
        <vt:i4>5</vt:i4>
      </vt:variant>
      <vt:variant>
        <vt:lpwstr>https://base.garant.ru/72190282/</vt:lpwstr>
      </vt:variant>
      <vt:variant>
        <vt:lpwstr/>
      </vt:variant>
      <vt:variant>
        <vt:i4>55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http://www.consultant.ru/document/cons_doc_LAW_61798/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Алтухова Наталья</dc:creator>
  <cp:keywords/>
  <cp:lastModifiedBy>Дзайнукова Марина Ибрагимовна</cp:lastModifiedBy>
  <cp:revision>12</cp:revision>
  <cp:lastPrinted>2023-05-15T07:33:00Z</cp:lastPrinted>
  <dcterms:created xsi:type="dcterms:W3CDTF">2023-05-04T12:30:00Z</dcterms:created>
  <dcterms:modified xsi:type="dcterms:W3CDTF">2023-06-05T13:19:00Z</dcterms:modified>
</cp:coreProperties>
</file>